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E2" w:rsidRPr="002A410B" w:rsidRDefault="004D22E2" w:rsidP="004D22E2">
      <w:pPr>
        <w:pStyle w:val="a8"/>
        <w:jc w:val="center"/>
        <w:rPr>
          <w:rFonts w:ascii="Times New Roman" w:eastAsia="MS PGothic" w:hAnsi="Times New Roman" w:cs="Times New Roman"/>
          <w:b/>
          <w:sz w:val="26"/>
          <w:szCs w:val="26"/>
        </w:rPr>
      </w:pPr>
      <w:bookmarkStart w:id="0" w:name="_Toc468382467"/>
      <w:r w:rsidRPr="002A410B">
        <w:rPr>
          <w:rFonts w:ascii="Times New Roman" w:eastAsia="MS PGothic" w:hAnsi="Times New Roman" w:cs="Times New Roman"/>
          <w:sz w:val="26"/>
          <w:szCs w:val="26"/>
        </w:rPr>
        <w:t>Положение</w:t>
      </w:r>
    </w:p>
    <w:p w:rsidR="004D22E2" w:rsidRDefault="004D22E2" w:rsidP="004D22E2">
      <w:pPr>
        <w:pStyle w:val="a8"/>
        <w:jc w:val="center"/>
        <w:rPr>
          <w:rFonts w:ascii="Times New Roman" w:eastAsia="MS PGothic" w:hAnsi="Times New Roman" w:cs="Times New Roman"/>
          <w:sz w:val="26"/>
          <w:szCs w:val="26"/>
        </w:rPr>
      </w:pPr>
      <w:r w:rsidRPr="002A410B">
        <w:rPr>
          <w:rFonts w:ascii="Times New Roman" w:eastAsia="MS PGothic" w:hAnsi="Times New Roman" w:cs="Times New Roman"/>
          <w:sz w:val="26"/>
          <w:szCs w:val="26"/>
        </w:rPr>
        <w:t xml:space="preserve">о проведении областного </w:t>
      </w:r>
      <w:r w:rsidR="00761DCC">
        <w:rPr>
          <w:rFonts w:ascii="Times New Roman" w:eastAsia="MS PGothic" w:hAnsi="Times New Roman" w:cs="Times New Roman"/>
          <w:sz w:val="26"/>
          <w:szCs w:val="26"/>
        </w:rPr>
        <w:t>фестиваля-</w:t>
      </w:r>
      <w:r w:rsidRPr="002A410B">
        <w:rPr>
          <w:rFonts w:ascii="Times New Roman" w:eastAsia="MS PGothic" w:hAnsi="Times New Roman" w:cs="Times New Roman"/>
          <w:sz w:val="26"/>
          <w:szCs w:val="26"/>
        </w:rPr>
        <w:t xml:space="preserve">конкурса хореографического искусства </w:t>
      </w:r>
    </w:p>
    <w:p w:rsidR="004D22E2" w:rsidRPr="002A410B" w:rsidRDefault="004D22E2" w:rsidP="004D22E2">
      <w:pPr>
        <w:pStyle w:val="a8"/>
        <w:jc w:val="center"/>
        <w:rPr>
          <w:rFonts w:ascii="Times New Roman" w:eastAsia="MS PGothic" w:hAnsi="Times New Roman" w:cs="Times New Roman"/>
          <w:b/>
          <w:sz w:val="26"/>
          <w:szCs w:val="26"/>
        </w:rPr>
      </w:pPr>
      <w:r w:rsidRPr="002A410B">
        <w:rPr>
          <w:rFonts w:ascii="Times New Roman" w:eastAsia="MS PGothic" w:hAnsi="Times New Roman" w:cs="Times New Roman"/>
          <w:sz w:val="26"/>
          <w:szCs w:val="26"/>
        </w:rPr>
        <w:t>«Формула танца - 20</w:t>
      </w:r>
      <w:r w:rsidR="004F42FE">
        <w:rPr>
          <w:rFonts w:ascii="Times New Roman" w:eastAsia="MS PGothic" w:hAnsi="Times New Roman" w:cs="Times New Roman"/>
          <w:sz w:val="26"/>
          <w:szCs w:val="26"/>
        </w:rPr>
        <w:t>24</w:t>
      </w:r>
      <w:r w:rsidRPr="002A410B">
        <w:rPr>
          <w:rFonts w:ascii="Times New Roman" w:eastAsia="MS PGothic" w:hAnsi="Times New Roman" w:cs="Times New Roman"/>
          <w:sz w:val="26"/>
          <w:szCs w:val="26"/>
        </w:rPr>
        <w:t>»</w:t>
      </w:r>
      <w:bookmarkEnd w:id="0"/>
    </w:p>
    <w:p w:rsidR="004D22E2" w:rsidRPr="00E86A18" w:rsidRDefault="004D22E2" w:rsidP="004D22E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D22E2" w:rsidRPr="004D22E2" w:rsidRDefault="004D22E2" w:rsidP="004D22E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 w:rsidRPr="004D22E2">
        <w:rPr>
          <w:rFonts w:ascii="Times New Roman" w:eastAsia="Times New Roman" w:hAnsi="Times New Roman"/>
          <w:b/>
          <w:sz w:val="26"/>
          <w:szCs w:val="26"/>
        </w:rPr>
        <w:t>Общие положения</w:t>
      </w:r>
    </w:p>
    <w:p w:rsidR="004D22E2" w:rsidRDefault="004D22E2" w:rsidP="004D2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color w:val="000000"/>
          <w:sz w:val="26"/>
          <w:szCs w:val="26"/>
        </w:rPr>
        <w:t xml:space="preserve">Областной </w:t>
      </w:r>
      <w:r w:rsidR="006F70BD">
        <w:rPr>
          <w:rFonts w:ascii="Times New Roman" w:eastAsia="Times New Roman" w:hAnsi="Times New Roman"/>
          <w:color w:val="000000"/>
          <w:sz w:val="26"/>
          <w:szCs w:val="26"/>
        </w:rPr>
        <w:t>фестиваль-</w:t>
      </w:r>
      <w:r w:rsidRPr="00E86A18">
        <w:rPr>
          <w:rFonts w:ascii="Times New Roman" w:eastAsia="Times New Roman" w:hAnsi="Times New Roman"/>
          <w:color w:val="000000"/>
          <w:sz w:val="26"/>
          <w:szCs w:val="26"/>
        </w:rPr>
        <w:t xml:space="preserve">конкурс </w:t>
      </w:r>
      <w:r w:rsidRPr="00E86A18">
        <w:rPr>
          <w:rFonts w:ascii="Times New Roman" w:eastAsia="Times New Roman" w:hAnsi="Times New Roman"/>
          <w:sz w:val="26"/>
          <w:szCs w:val="26"/>
          <w:lang w:eastAsia="ar-SA"/>
        </w:rPr>
        <w:t xml:space="preserve">хореографического искусства </w:t>
      </w:r>
      <w:r w:rsidRPr="00E86A18">
        <w:rPr>
          <w:rFonts w:ascii="Times New Roman" w:eastAsia="Times New Roman" w:hAnsi="Times New Roman"/>
          <w:sz w:val="26"/>
          <w:szCs w:val="26"/>
        </w:rPr>
        <w:t>«Формула танца – 20</w:t>
      </w:r>
      <w:r w:rsidR="002B0A8B">
        <w:rPr>
          <w:rFonts w:ascii="Times New Roman" w:eastAsia="Times New Roman" w:hAnsi="Times New Roman"/>
          <w:sz w:val="26"/>
          <w:szCs w:val="26"/>
        </w:rPr>
        <w:t>24</w:t>
      </w:r>
      <w:r w:rsidRPr="00E86A18">
        <w:rPr>
          <w:rFonts w:ascii="Times New Roman" w:eastAsia="Times New Roman" w:hAnsi="Times New Roman"/>
          <w:sz w:val="26"/>
          <w:szCs w:val="26"/>
        </w:rPr>
        <w:t>» (далее –</w:t>
      </w:r>
      <w:r w:rsidR="00FB7501">
        <w:rPr>
          <w:rFonts w:ascii="Times New Roman" w:eastAsia="Times New Roman" w:hAnsi="Times New Roman"/>
          <w:sz w:val="26"/>
          <w:szCs w:val="26"/>
        </w:rPr>
        <w:t xml:space="preserve"> </w:t>
      </w:r>
      <w:r w:rsidRPr="00E86A18">
        <w:rPr>
          <w:rFonts w:ascii="Times New Roman" w:eastAsia="Times New Roman" w:hAnsi="Times New Roman"/>
          <w:sz w:val="26"/>
          <w:szCs w:val="26"/>
        </w:rPr>
        <w:t xml:space="preserve">конкурс) проводится бюджетным учреждением культуры Омской области «Государственный центр народного творчества» </w:t>
      </w:r>
      <w:r>
        <w:rPr>
          <w:rFonts w:ascii="Times New Roman" w:eastAsia="Times New Roman" w:hAnsi="Times New Roman"/>
          <w:sz w:val="26"/>
          <w:szCs w:val="26"/>
        </w:rPr>
        <w:t xml:space="preserve">(далее – БУК ГЦНТ) </w:t>
      </w:r>
      <w:r w:rsidRPr="00E86A18">
        <w:rPr>
          <w:rFonts w:ascii="Times New Roman" w:eastAsia="Times New Roman" w:hAnsi="Times New Roman"/>
          <w:sz w:val="26"/>
          <w:szCs w:val="26"/>
        </w:rPr>
        <w:t>совместно с органами и учреждениями культуры муниципальных районов</w:t>
      </w:r>
      <w:r w:rsidR="00F474EB">
        <w:rPr>
          <w:rFonts w:ascii="Times New Roman" w:eastAsia="Times New Roman" w:hAnsi="Times New Roman"/>
          <w:sz w:val="26"/>
          <w:szCs w:val="26"/>
        </w:rPr>
        <w:t xml:space="preserve"> Омской области и города Омска.</w:t>
      </w:r>
    </w:p>
    <w:p w:rsidR="004D22E2" w:rsidRPr="00E86A18" w:rsidRDefault="004D22E2" w:rsidP="004D2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>Учредитель конкурса – Министерство культуры Омской области.</w:t>
      </w:r>
    </w:p>
    <w:p w:rsidR="004D22E2" w:rsidRPr="00E86A18" w:rsidRDefault="00FB7501" w:rsidP="004D2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2673D">
        <w:rPr>
          <w:rFonts w:ascii="Times New Roman" w:eastAsia="Times New Roman" w:hAnsi="Times New Roman"/>
          <w:b/>
          <w:sz w:val="26"/>
          <w:szCs w:val="26"/>
        </w:rPr>
        <w:t>К</w:t>
      </w:r>
      <w:r w:rsidR="004D22E2" w:rsidRPr="00F2673D">
        <w:rPr>
          <w:rFonts w:ascii="Times New Roman" w:eastAsia="Times New Roman" w:hAnsi="Times New Roman"/>
          <w:b/>
          <w:sz w:val="26"/>
          <w:szCs w:val="26"/>
        </w:rPr>
        <w:t>онкурс проводится среди</w:t>
      </w:r>
      <w:r w:rsidR="004D22E2" w:rsidRPr="008E1D2D">
        <w:rPr>
          <w:rFonts w:ascii="Times New Roman" w:eastAsia="Times New Roman" w:hAnsi="Times New Roman"/>
          <w:b/>
          <w:sz w:val="26"/>
          <w:szCs w:val="26"/>
        </w:rPr>
        <w:t xml:space="preserve"> балетмейстеров-постановщиков</w:t>
      </w:r>
      <w:r w:rsidR="004D22E2" w:rsidRPr="00E86A18">
        <w:rPr>
          <w:rFonts w:ascii="Times New Roman" w:eastAsia="Times New Roman" w:hAnsi="Times New Roman"/>
          <w:sz w:val="26"/>
          <w:szCs w:val="26"/>
        </w:rPr>
        <w:t xml:space="preserve"> (далее – конкурсанты) самодеятельных хореографических коллективов независимо от ведомственной принадлежности коллектива</w:t>
      </w:r>
      <w:r w:rsidR="005A7309">
        <w:rPr>
          <w:rFonts w:ascii="Times New Roman" w:eastAsia="Times New Roman" w:hAnsi="Times New Roman"/>
          <w:sz w:val="26"/>
          <w:szCs w:val="26"/>
        </w:rPr>
        <w:t xml:space="preserve"> (конкурс балетмейстерских работ)</w:t>
      </w:r>
      <w:r w:rsidR="004D22E2" w:rsidRPr="00E86A18">
        <w:rPr>
          <w:rFonts w:ascii="Times New Roman" w:eastAsia="Times New Roman" w:hAnsi="Times New Roman"/>
          <w:sz w:val="26"/>
          <w:szCs w:val="26"/>
        </w:rPr>
        <w:t>.</w:t>
      </w:r>
    </w:p>
    <w:p w:rsidR="00025C75" w:rsidRDefault="00025C75" w:rsidP="00C2230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D22E2" w:rsidRPr="004D22E2" w:rsidRDefault="004D22E2" w:rsidP="00C2230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D22E2">
        <w:rPr>
          <w:rFonts w:ascii="Times New Roman" w:eastAsia="Times New Roman" w:hAnsi="Times New Roman"/>
          <w:b/>
          <w:sz w:val="26"/>
          <w:szCs w:val="26"/>
        </w:rPr>
        <w:t>Цель и задачи конкурса:</w:t>
      </w:r>
    </w:p>
    <w:p w:rsidR="004D22E2" w:rsidRPr="00E86A18" w:rsidRDefault="006E471D" w:rsidP="004D2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D22E2" w:rsidRPr="00E86A18">
        <w:rPr>
          <w:rFonts w:ascii="Times New Roman" w:eastAsia="Times New Roman" w:hAnsi="Times New Roman"/>
          <w:sz w:val="26"/>
          <w:szCs w:val="26"/>
        </w:rPr>
        <w:t>выявление лучших балетмейстерских работ;</w:t>
      </w:r>
    </w:p>
    <w:p w:rsidR="004D22E2" w:rsidRPr="00E86A18" w:rsidRDefault="004D22E2" w:rsidP="004D2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>- поддержка и популяризация балетмейстерского и исполнительского творчества;</w:t>
      </w:r>
    </w:p>
    <w:p w:rsidR="004D22E2" w:rsidRPr="00E86A18" w:rsidRDefault="004D22E2" w:rsidP="004D2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 </w:t>
      </w:r>
      <w:r w:rsidRPr="00E86A18">
        <w:rPr>
          <w:rFonts w:ascii="Times New Roman" w:eastAsia="Times New Roman" w:hAnsi="Times New Roman"/>
          <w:sz w:val="26"/>
          <w:szCs w:val="26"/>
        </w:rPr>
        <w:t>создание условий для профессионального роста и обмена опытом постановочной деятельности;</w:t>
      </w:r>
    </w:p>
    <w:p w:rsidR="004D22E2" w:rsidRPr="00E86A18" w:rsidRDefault="004D22E2" w:rsidP="004D22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 </w:t>
      </w:r>
      <w:r w:rsidRPr="00E86A18">
        <w:rPr>
          <w:rFonts w:ascii="Times New Roman" w:eastAsia="Times New Roman" w:hAnsi="Times New Roman"/>
          <w:sz w:val="26"/>
          <w:szCs w:val="26"/>
        </w:rPr>
        <w:t>патриотическое воспитание детей и подростков средствами хореографического искусства;</w:t>
      </w:r>
    </w:p>
    <w:p w:rsidR="004D22E2" w:rsidRPr="0042302A" w:rsidRDefault="004D22E2" w:rsidP="0042302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>- сохранение и развитие танцевальной культуры и художественной культуры в целом.</w:t>
      </w:r>
    </w:p>
    <w:p w:rsidR="00025C75" w:rsidRDefault="00025C75" w:rsidP="004D22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D22E2" w:rsidRPr="004D22E2" w:rsidRDefault="004D22E2" w:rsidP="004D2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D22E2">
        <w:rPr>
          <w:rFonts w:ascii="Times New Roman" w:eastAsia="Times New Roman" w:hAnsi="Times New Roman"/>
          <w:b/>
          <w:color w:val="000000"/>
          <w:sz w:val="26"/>
          <w:szCs w:val="26"/>
        </w:rPr>
        <w:t>Порядок и сроки проведения</w:t>
      </w:r>
    </w:p>
    <w:p w:rsidR="002664EC" w:rsidRDefault="00FB7501" w:rsidP="00A86E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A86E2D" w:rsidRPr="00A86E2D">
        <w:rPr>
          <w:rFonts w:ascii="Times New Roman" w:hAnsi="Times New Roman"/>
          <w:sz w:val="26"/>
          <w:szCs w:val="26"/>
        </w:rPr>
        <w:t>онкурс проводится по следующим номинациям:</w:t>
      </w:r>
    </w:p>
    <w:p w:rsidR="00A86E2D" w:rsidRPr="00A86E2D" w:rsidRDefault="00A86E2D" w:rsidP="002664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E2D">
        <w:rPr>
          <w:rFonts w:ascii="Times New Roman" w:hAnsi="Times New Roman"/>
          <w:sz w:val="26"/>
          <w:szCs w:val="26"/>
        </w:rPr>
        <w:t>- народно-сценический танец (сценическое исполнение народного танца);</w:t>
      </w:r>
    </w:p>
    <w:p w:rsidR="00A86E2D" w:rsidRPr="00A86E2D" w:rsidRDefault="00A86E2D" w:rsidP="002664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E2D">
        <w:rPr>
          <w:rFonts w:ascii="Times New Roman" w:hAnsi="Times New Roman"/>
          <w:sz w:val="26"/>
          <w:szCs w:val="26"/>
        </w:rPr>
        <w:t>- стилизованный народный танец;</w:t>
      </w:r>
    </w:p>
    <w:p w:rsidR="00A86E2D" w:rsidRPr="00A86E2D" w:rsidRDefault="00A86E2D" w:rsidP="002664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E2D">
        <w:rPr>
          <w:rFonts w:ascii="Times New Roman" w:hAnsi="Times New Roman"/>
          <w:sz w:val="26"/>
          <w:szCs w:val="26"/>
        </w:rPr>
        <w:t>- эстрадный танец;</w:t>
      </w:r>
    </w:p>
    <w:p w:rsidR="00A86E2D" w:rsidRPr="00A86E2D" w:rsidRDefault="00A86E2D" w:rsidP="002664E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E2D">
        <w:rPr>
          <w:rFonts w:ascii="Times New Roman" w:hAnsi="Times New Roman"/>
          <w:sz w:val="26"/>
          <w:szCs w:val="26"/>
        </w:rPr>
        <w:t>- современный танец;</w:t>
      </w:r>
    </w:p>
    <w:p w:rsidR="00A86E2D" w:rsidRDefault="00A86E2D" w:rsidP="00954EA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E2D">
        <w:rPr>
          <w:rFonts w:ascii="Times New Roman" w:hAnsi="Times New Roman"/>
          <w:sz w:val="26"/>
          <w:szCs w:val="26"/>
        </w:rPr>
        <w:t>- бальный танец.</w:t>
      </w:r>
    </w:p>
    <w:p w:rsidR="004D22E2" w:rsidRPr="00E86A18" w:rsidRDefault="004D22E2" w:rsidP="004D22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>Критерии оценок балетмейстерских работ:</w:t>
      </w:r>
    </w:p>
    <w:p w:rsidR="004D22E2" w:rsidRPr="00E86A18" w:rsidRDefault="004D22E2" w:rsidP="004D22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 xml:space="preserve"> - композиционное решение;</w:t>
      </w:r>
    </w:p>
    <w:p w:rsidR="004D22E2" w:rsidRPr="00E86A18" w:rsidRDefault="004D22E2" w:rsidP="00CB1D56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E86A18">
        <w:rPr>
          <w:rFonts w:ascii="Times New Roman" w:hAnsi="Times New Roman"/>
          <w:sz w:val="26"/>
          <w:szCs w:val="26"/>
        </w:rPr>
        <w:t>актуальность темы;</w:t>
      </w:r>
    </w:p>
    <w:p w:rsidR="004D22E2" w:rsidRPr="00E86A18" w:rsidRDefault="004D22E2" w:rsidP="004D22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 xml:space="preserve"> - сочетание музыкального материала и хореографической лексики;</w:t>
      </w:r>
    </w:p>
    <w:p w:rsidR="004D22E2" w:rsidRPr="00E86A18" w:rsidRDefault="004D22E2" w:rsidP="004D22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 xml:space="preserve"> - учёт возрастных особенностей постановщиком в технике исполнения;</w:t>
      </w:r>
    </w:p>
    <w:p w:rsidR="004D22E2" w:rsidRPr="00E86A18" w:rsidRDefault="004D22E2" w:rsidP="004D22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 xml:space="preserve"> - новизна в постановочном решении;</w:t>
      </w:r>
    </w:p>
    <w:p w:rsidR="004D22E2" w:rsidRPr="00E86A18" w:rsidRDefault="004D22E2" w:rsidP="004D22E2">
      <w:pPr>
        <w:pStyle w:val="Default"/>
        <w:tabs>
          <w:tab w:val="left" w:pos="426"/>
        </w:tabs>
        <w:rPr>
          <w:sz w:val="26"/>
          <w:szCs w:val="26"/>
        </w:rPr>
      </w:pPr>
      <w:r w:rsidRPr="00E86A18">
        <w:rPr>
          <w:sz w:val="26"/>
          <w:szCs w:val="26"/>
        </w:rPr>
        <w:t>- сценическая культура;</w:t>
      </w:r>
    </w:p>
    <w:p w:rsidR="004D22E2" w:rsidRPr="00E86A18" w:rsidRDefault="004D22E2" w:rsidP="004D22E2">
      <w:pPr>
        <w:pStyle w:val="Default"/>
        <w:tabs>
          <w:tab w:val="left" w:pos="426"/>
        </w:tabs>
        <w:rPr>
          <w:sz w:val="26"/>
          <w:szCs w:val="26"/>
        </w:rPr>
      </w:pPr>
      <w:r w:rsidRPr="00E86A18">
        <w:rPr>
          <w:sz w:val="26"/>
          <w:szCs w:val="26"/>
        </w:rPr>
        <w:t>- сценический костюм;</w:t>
      </w:r>
    </w:p>
    <w:p w:rsidR="00B115FF" w:rsidRDefault="004D22E2" w:rsidP="00B115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86A18">
        <w:rPr>
          <w:rFonts w:ascii="Times New Roman" w:hAnsi="Times New Roman"/>
          <w:sz w:val="26"/>
          <w:szCs w:val="26"/>
        </w:rPr>
        <w:t>- художественная целостность постановки.</w:t>
      </w:r>
      <w:r w:rsidR="00B115FF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070808" w:rsidRPr="00D8692B" w:rsidRDefault="009B391A" w:rsidP="002978D6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К</w:t>
      </w:r>
      <w:r w:rsidR="004D22E2" w:rsidRPr="00E86A18">
        <w:rPr>
          <w:rFonts w:ascii="Times New Roman" w:eastAsia="Times New Roman" w:hAnsi="Times New Roman"/>
          <w:color w:val="000000"/>
          <w:sz w:val="26"/>
          <w:szCs w:val="26"/>
        </w:rPr>
        <w:t xml:space="preserve">онкурс </w:t>
      </w:r>
      <w:r w:rsidR="004D22E2" w:rsidRPr="00E86A18">
        <w:rPr>
          <w:rFonts w:ascii="Times New Roman" w:eastAsia="Times New Roman" w:hAnsi="Times New Roman"/>
          <w:sz w:val="26"/>
          <w:szCs w:val="26"/>
          <w:lang w:eastAsia="ar-SA"/>
        </w:rPr>
        <w:t xml:space="preserve">проводится </w:t>
      </w:r>
      <w:r w:rsidR="00B115FF" w:rsidRPr="00B27D45">
        <w:rPr>
          <w:rFonts w:ascii="Times New Roman" w:eastAsia="Times New Roman" w:hAnsi="Times New Roman"/>
          <w:sz w:val="26"/>
          <w:szCs w:val="26"/>
        </w:rPr>
        <w:t xml:space="preserve">по отдельному графику с февраля по март 2024 года в </w:t>
      </w:r>
      <w:r w:rsidR="00B115FF">
        <w:rPr>
          <w:rFonts w:ascii="Times New Roman" w:eastAsia="Times New Roman" w:hAnsi="Times New Roman"/>
          <w:sz w:val="26"/>
          <w:szCs w:val="26"/>
        </w:rPr>
        <w:t>6</w:t>
      </w:r>
      <w:r w:rsidR="00B115FF" w:rsidRPr="00B27D45">
        <w:rPr>
          <w:rFonts w:ascii="Times New Roman" w:eastAsia="Times New Roman" w:hAnsi="Times New Roman"/>
          <w:sz w:val="26"/>
          <w:szCs w:val="26"/>
        </w:rPr>
        <w:t>-</w:t>
      </w:r>
      <w:r w:rsidR="00D8692B">
        <w:rPr>
          <w:rFonts w:ascii="Times New Roman" w:eastAsia="Times New Roman" w:hAnsi="Times New Roman"/>
          <w:sz w:val="26"/>
          <w:szCs w:val="26"/>
        </w:rPr>
        <w:t>т</w:t>
      </w:r>
      <w:r w:rsidR="00B115FF" w:rsidRPr="00B27D45">
        <w:rPr>
          <w:rFonts w:ascii="Times New Roman" w:eastAsia="Times New Roman" w:hAnsi="Times New Roman"/>
          <w:sz w:val="26"/>
          <w:szCs w:val="26"/>
        </w:rPr>
        <w:t>и муниципальных районах Омской области и в городе Омске</w:t>
      </w:r>
      <w:r w:rsidR="00B115FF" w:rsidRPr="00E86A18">
        <w:rPr>
          <w:rFonts w:ascii="Times New Roman" w:eastAsia="Times New Roman" w:hAnsi="Times New Roman"/>
          <w:sz w:val="26"/>
          <w:szCs w:val="26"/>
        </w:rPr>
        <w:t xml:space="preserve"> (по выбору участников)</w:t>
      </w:r>
      <w:r w:rsidR="00B115FF">
        <w:rPr>
          <w:rFonts w:ascii="Times New Roman" w:eastAsia="Times New Roman" w:hAnsi="Times New Roman"/>
          <w:sz w:val="26"/>
          <w:szCs w:val="2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B115FF" w:rsidTr="00467ADC">
        <w:tc>
          <w:tcPr>
            <w:tcW w:w="2943" w:type="dxa"/>
          </w:tcPr>
          <w:p w:rsidR="00B115FF" w:rsidRPr="00C671ED" w:rsidRDefault="00B115FF" w:rsidP="00A21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671ED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521" w:type="dxa"/>
          </w:tcPr>
          <w:p w:rsidR="00B115FF" w:rsidRPr="00C671ED" w:rsidRDefault="00B115FF" w:rsidP="00A21F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671ED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B115FF" w:rsidTr="00467ADC">
        <w:tc>
          <w:tcPr>
            <w:tcW w:w="2943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 февраля</w:t>
            </w:r>
          </w:p>
        </w:tc>
        <w:tc>
          <w:tcPr>
            <w:tcW w:w="6521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р.п. Большеречье, РДК</w:t>
            </w:r>
          </w:p>
        </w:tc>
      </w:tr>
      <w:tr w:rsidR="00B115FF" w:rsidTr="00467ADC">
        <w:tc>
          <w:tcPr>
            <w:tcW w:w="2943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 февраля</w:t>
            </w:r>
          </w:p>
        </w:tc>
        <w:tc>
          <w:tcPr>
            <w:tcW w:w="6521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г. Тара, КДЦ «Север»</w:t>
            </w:r>
          </w:p>
        </w:tc>
      </w:tr>
      <w:tr w:rsidR="00B115FF" w:rsidTr="00467ADC">
        <w:tc>
          <w:tcPr>
            <w:tcW w:w="2943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 марта</w:t>
            </w:r>
          </w:p>
        </w:tc>
        <w:tc>
          <w:tcPr>
            <w:tcW w:w="6521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г. Исилькуль, ДК им. В.В. Радула</w:t>
            </w:r>
          </w:p>
        </w:tc>
      </w:tr>
      <w:tr w:rsidR="00B115FF" w:rsidTr="00467ADC">
        <w:tc>
          <w:tcPr>
            <w:tcW w:w="2943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 марта</w:t>
            </w:r>
          </w:p>
        </w:tc>
        <w:tc>
          <w:tcPr>
            <w:tcW w:w="6521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р.п.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Марьяновка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РДК</w:t>
            </w:r>
          </w:p>
        </w:tc>
      </w:tr>
      <w:tr w:rsidR="00B115FF" w:rsidTr="00467ADC">
        <w:tc>
          <w:tcPr>
            <w:tcW w:w="2943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 марта</w:t>
            </w:r>
          </w:p>
        </w:tc>
        <w:tc>
          <w:tcPr>
            <w:tcW w:w="6521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р.п. Павлоградка, РИМДЦ</w:t>
            </w:r>
          </w:p>
        </w:tc>
      </w:tr>
      <w:tr w:rsidR="00B115FF" w:rsidTr="00467ADC">
        <w:tc>
          <w:tcPr>
            <w:tcW w:w="2943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 марта</w:t>
            </w:r>
          </w:p>
        </w:tc>
        <w:tc>
          <w:tcPr>
            <w:tcW w:w="6521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г. Омск, БУК «ГЦНТ»</w:t>
            </w:r>
          </w:p>
        </w:tc>
      </w:tr>
      <w:tr w:rsidR="00B115FF" w:rsidTr="00467ADC">
        <w:tc>
          <w:tcPr>
            <w:tcW w:w="2943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31 марта </w:t>
            </w:r>
          </w:p>
        </w:tc>
        <w:tc>
          <w:tcPr>
            <w:tcW w:w="6521" w:type="dxa"/>
          </w:tcPr>
          <w:p w:rsidR="00B115FF" w:rsidRDefault="00B115FF" w:rsidP="00A21F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г. Калачинск, МКДЦ</w:t>
            </w:r>
          </w:p>
        </w:tc>
      </w:tr>
    </w:tbl>
    <w:p w:rsidR="00A21FB6" w:rsidRDefault="00A21FB6" w:rsidP="008532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8532EA" w:rsidRDefault="006A48B2" w:rsidP="008532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Гала-концерт победителей и церемония награждения</w:t>
      </w:r>
      <w:r w:rsidR="00554E4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состоится </w:t>
      </w:r>
      <w:r w:rsidR="00D40F93" w:rsidRPr="00F474EB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в </w:t>
      </w:r>
      <w:r w:rsidRPr="00F474EB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>ноябре</w:t>
      </w:r>
      <w:r w:rsidR="00D40F93" w:rsidRPr="00F474EB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</w:rPr>
        <w:t xml:space="preserve"> 2024 года.</w:t>
      </w:r>
      <w:r w:rsidR="00D8692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F3685" w:rsidRPr="00A36034">
        <w:rPr>
          <w:rFonts w:ascii="Times New Roman" w:eastAsia="Times New Roman" w:hAnsi="Times New Roman"/>
          <w:sz w:val="26"/>
          <w:szCs w:val="26"/>
        </w:rPr>
        <w:t>Информация о мест</w:t>
      </w:r>
      <w:r w:rsidR="00D8692B">
        <w:rPr>
          <w:rFonts w:ascii="Times New Roman" w:eastAsia="Times New Roman" w:hAnsi="Times New Roman"/>
          <w:sz w:val="26"/>
          <w:szCs w:val="26"/>
        </w:rPr>
        <w:t>е</w:t>
      </w:r>
      <w:r w:rsidR="003F3685" w:rsidRPr="00A36034">
        <w:rPr>
          <w:rFonts w:ascii="Times New Roman" w:eastAsia="Times New Roman" w:hAnsi="Times New Roman"/>
          <w:sz w:val="26"/>
          <w:szCs w:val="26"/>
        </w:rPr>
        <w:t xml:space="preserve"> и дат</w:t>
      </w:r>
      <w:r w:rsidR="00A21FB6">
        <w:rPr>
          <w:rFonts w:ascii="Times New Roman" w:eastAsia="Times New Roman" w:hAnsi="Times New Roman"/>
          <w:sz w:val="26"/>
          <w:szCs w:val="26"/>
        </w:rPr>
        <w:t xml:space="preserve">е проведения </w:t>
      </w:r>
      <w:r w:rsidR="003F3685" w:rsidRPr="00A36034">
        <w:rPr>
          <w:rFonts w:ascii="Times New Roman" w:eastAsia="Times New Roman" w:hAnsi="Times New Roman"/>
          <w:sz w:val="26"/>
          <w:szCs w:val="26"/>
        </w:rPr>
        <w:t>будет предоставлена дополнительно.</w:t>
      </w:r>
    </w:p>
    <w:p w:rsidR="004D22E2" w:rsidRPr="008532EA" w:rsidRDefault="00A65788" w:rsidP="008532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B27D45">
        <w:rPr>
          <w:rFonts w:ascii="Times New Roman" w:hAnsi="Times New Roman"/>
          <w:sz w:val="26"/>
          <w:szCs w:val="26"/>
        </w:rPr>
        <w:t xml:space="preserve">Для участия в конкурсе необходимо </w:t>
      </w:r>
      <w:r w:rsidR="002C409D">
        <w:rPr>
          <w:rFonts w:ascii="Times New Roman" w:eastAsia="Times New Roman" w:hAnsi="Times New Roman"/>
          <w:sz w:val="26"/>
          <w:szCs w:val="26"/>
        </w:rPr>
        <w:t>направить</w:t>
      </w:r>
      <w:r w:rsidR="004D22E2" w:rsidRPr="00E86A18">
        <w:rPr>
          <w:rFonts w:ascii="Times New Roman" w:eastAsia="Times New Roman" w:hAnsi="Times New Roman"/>
          <w:sz w:val="26"/>
          <w:szCs w:val="26"/>
        </w:rPr>
        <w:t xml:space="preserve"> </w:t>
      </w:r>
      <w:r w:rsidR="004D22E2" w:rsidRPr="00E86A18">
        <w:rPr>
          <w:rFonts w:ascii="Times New Roman" w:eastAsia="Times New Roman" w:hAnsi="Times New Roman"/>
          <w:sz w:val="26"/>
          <w:szCs w:val="26"/>
          <w:lang w:eastAsia="ar-SA"/>
        </w:rPr>
        <w:t>заявк</w:t>
      </w:r>
      <w:r w:rsidR="002C409D">
        <w:rPr>
          <w:rFonts w:ascii="Times New Roman" w:eastAsia="Times New Roman" w:hAnsi="Times New Roman"/>
          <w:sz w:val="26"/>
          <w:szCs w:val="26"/>
          <w:lang w:eastAsia="ar-SA"/>
        </w:rPr>
        <w:t>у</w:t>
      </w:r>
      <w:r w:rsidR="004D22E2" w:rsidRPr="00E86A18">
        <w:rPr>
          <w:rFonts w:ascii="Times New Roman" w:eastAsia="Times New Roman" w:hAnsi="Times New Roman"/>
          <w:sz w:val="26"/>
          <w:szCs w:val="26"/>
          <w:lang w:eastAsia="ar-SA"/>
        </w:rPr>
        <w:t xml:space="preserve"> установленного образца (форма прилагается) и </w:t>
      </w:r>
      <w:r w:rsidR="004D22E2" w:rsidRPr="00E86A1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фонограммы исполняемых хореографических произведений.</w:t>
      </w:r>
      <w:r w:rsidR="004D22E2" w:rsidRPr="00E86A18">
        <w:rPr>
          <w:rFonts w:ascii="Times New Roman" w:eastAsia="Times New Roman" w:hAnsi="Times New Roman"/>
          <w:sz w:val="26"/>
          <w:szCs w:val="26"/>
        </w:rPr>
        <w:t xml:space="preserve"> Фонограммы </w:t>
      </w:r>
      <w:r w:rsidR="004D22E2" w:rsidRPr="00E86A1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должны быть записаны в формате </w:t>
      </w:r>
      <w:r w:rsidR="004D22E2" w:rsidRPr="008D1C8F">
        <w:rPr>
          <w:rFonts w:ascii="Times New Roman" w:eastAsia="Times New Roman" w:hAnsi="Times New Roman"/>
          <w:b/>
          <w:color w:val="000000"/>
          <w:sz w:val="26"/>
          <w:szCs w:val="26"/>
          <w:lang w:val="en-US" w:eastAsia="ar-SA"/>
        </w:rPr>
        <w:t>mp</w:t>
      </w:r>
      <w:r w:rsidR="004D22E2" w:rsidRPr="008D1C8F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3</w:t>
      </w:r>
      <w:r w:rsidR="004D22E2" w:rsidRPr="00E86A1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и </w:t>
      </w:r>
      <w:r w:rsidR="002C409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направлены</w:t>
      </w:r>
      <w:r w:rsidR="004D22E2" w:rsidRPr="00E86A1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по электронной почте в ГЦНТ вместе с заявкой. Каждая звукозапись д</w:t>
      </w:r>
      <w:r w:rsidR="001F335B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олжна быть с указанием названия конкурсного номера</w:t>
      </w:r>
      <w:r w:rsidR="004D22E2" w:rsidRPr="00E86A1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, названия коллектива или фамилии исполнителя.</w:t>
      </w:r>
    </w:p>
    <w:p w:rsidR="00E62817" w:rsidRDefault="004D22E2" w:rsidP="00CA71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04FD1">
        <w:rPr>
          <w:rFonts w:ascii="Times New Roman" w:eastAsia="Times New Roman" w:hAnsi="Times New Roman"/>
          <w:b/>
          <w:sz w:val="26"/>
          <w:szCs w:val="26"/>
          <w:lang w:eastAsia="ar-SA"/>
        </w:rPr>
        <w:t>Заявки на участие в конкурсе принимаются до 1</w:t>
      </w:r>
      <w:r w:rsidR="00A04FD1" w:rsidRPr="00A04FD1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Pr="00A04FD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февраля 20</w:t>
      </w:r>
      <w:r w:rsidR="008D1C8F" w:rsidRPr="00A04FD1">
        <w:rPr>
          <w:rFonts w:ascii="Times New Roman" w:eastAsia="Times New Roman" w:hAnsi="Times New Roman"/>
          <w:b/>
          <w:sz w:val="26"/>
          <w:szCs w:val="26"/>
          <w:lang w:eastAsia="ar-SA"/>
        </w:rPr>
        <w:t>24</w:t>
      </w:r>
      <w:r w:rsidRPr="00A04FD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года на</w:t>
      </w:r>
      <w:r w:rsidR="00E024ED" w:rsidRPr="00A04FD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A04FD1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e-</w:t>
      </w:r>
      <w:proofErr w:type="spellStart"/>
      <w:r w:rsidRPr="00A04FD1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mail</w:t>
      </w:r>
      <w:proofErr w:type="spellEnd"/>
      <w:r w:rsidRPr="00A04FD1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:</w:t>
      </w:r>
      <w:r w:rsidR="00E024ED" w:rsidRPr="00A04FD1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hyperlink r:id="rId5" w:history="1">
        <w:r w:rsidRPr="00A04FD1">
          <w:rPr>
            <w:rStyle w:val="a3"/>
            <w:rFonts w:ascii="Times New Roman" w:hAnsi="Times New Roman"/>
            <w:b/>
            <w:sz w:val="26"/>
            <w:szCs w:val="26"/>
            <w:lang w:val="en-US" w:eastAsia="ar-SA"/>
          </w:rPr>
          <w:t>gcnt</w:t>
        </w:r>
        <w:r w:rsidRPr="00A04FD1">
          <w:rPr>
            <w:rStyle w:val="a3"/>
            <w:rFonts w:ascii="Times New Roman" w:hAnsi="Times New Roman"/>
            <w:b/>
            <w:sz w:val="26"/>
            <w:szCs w:val="26"/>
            <w:lang w:eastAsia="ar-SA"/>
          </w:rPr>
          <w:t>-genre55@</w:t>
        </w:r>
        <w:r w:rsidRPr="00A04FD1">
          <w:rPr>
            <w:rStyle w:val="a3"/>
            <w:rFonts w:ascii="Times New Roman" w:hAnsi="Times New Roman"/>
            <w:b/>
            <w:sz w:val="26"/>
            <w:szCs w:val="26"/>
            <w:lang w:val="en-US" w:eastAsia="ar-SA"/>
          </w:rPr>
          <w:t>mail</w:t>
        </w:r>
        <w:r w:rsidRPr="00A04FD1">
          <w:rPr>
            <w:rStyle w:val="a3"/>
            <w:rFonts w:ascii="Times New Roman" w:hAnsi="Times New Roman"/>
            <w:b/>
            <w:sz w:val="26"/>
            <w:szCs w:val="26"/>
            <w:lang w:eastAsia="ar-SA"/>
          </w:rPr>
          <w:t>.</w:t>
        </w:r>
        <w:proofErr w:type="spellStart"/>
        <w:r w:rsidRPr="00A04FD1">
          <w:rPr>
            <w:rStyle w:val="a3"/>
            <w:rFonts w:ascii="Times New Roman" w:hAnsi="Times New Roman"/>
            <w:b/>
            <w:sz w:val="26"/>
            <w:szCs w:val="26"/>
            <w:lang w:val="en-US" w:eastAsia="ar-SA"/>
          </w:rPr>
          <w:t>ru</w:t>
        </w:r>
        <w:proofErr w:type="spellEnd"/>
      </w:hyperlink>
      <w:r w:rsidRPr="00A04FD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(с пометкой «Формула танца»).</w:t>
      </w:r>
    </w:p>
    <w:p w:rsidR="00025C75" w:rsidRDefault="00025C75" w:rsidP="004D22E2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sz w:val="26"/>
          <w:szCs w:val="26"/>
        </w:rPr>
      </w:pPr>
    </w:p>
    <w:p w:rsidR="004D22E2" w:rsidRPr="004D22E2" w:rsidRDefault="004D22E2" w:rsidP="004D22E2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sz w:val="26"/>
          <w:szCs w:val="26"/>
        </w:rPr>
      </w:pPr>
      <w:r w:rsidRPr="004D22E2">
        <w:rPr>
          <w:rFonts w:ascii="Times New Roman" w:eastAsia="Times New Roman" w:hAnsi="Times New Roman"/>
          <w:b/>
          <w:sz w:val="26"/>
          <w:szCs w:val="26"/>
        </w:rPr>
        <w:t>Подведение итогов</w:t>
      </w:r>
    </w:p>
    <w:p w:rsidR="006323CF" w:rsidRDefault="006323CF" w:rsidP="006323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A3603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Победителей определяет жюри конкурса, состав которого утверждается приказом БУК «ГЦНТ». </w:t>
      </w:r>
      <w:r w:rsidRPr="00A36034">
        <w:rPr>
          <w:rFonts w:ascii="Times New Roman" w:hAnsi="Times New Roman"/>
          <w:sz w:val="26"/>
          <w:szCs w:val="26"/>
        </w:rPr>
        <w:t>Решения жюри, оформленные протоколом, пересмотру и обжалованию не подлежат.</w:t>
      </w:r>
      <w:r w:rsidRPr="00A3603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Жюри имеет право присуждать не все звания, делить их между участниками.</w:t>
      </w:r>
    </w:p>
    <w:p w:rsidR="00045981" w:rsidRPr="00A36034" w:rsidRDefault="00045981" w:rsidP="00045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36034">
        <w:rPr>
          <w:rFonts w:ascii="Times New Roman" w:eastAsia="Times New Roman" w:hAnsi="Times New Roman"/>
          <w:sz w:val="26"/>
          <w:szCs w:val="26"/>
        </w:rPr>
        <w:t xml:space="preserve">В каждой номинации победителям конкурса присуждаются звания лауреатов </w:t>
      </w:r>
      <w:r w:rsidRPr="00A36034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Pr="00A36034">
        <w:rPr>
          <w:rFonts w:ascii="Times New Roman" w:eastAsia="Times New Roman" w:hAnsi="Times New Roman"/>
          <w:sz w:val="26"/>
          <w:szCs w:val="26"/>
        </w:rPr>
        <w:t xml:space="preserve">, </w:t>
      </w:r>
      <w:r w:rsidRPr="00A36034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A36034">
        <w:rPr>
          <w:rFonts w:ascii="Times New Roman" w:eastAsia="Times New Roman" w:hAnsi="Times New Roman"/>
          <w:sz w:val="26"/>
          <w:szCs w:val="26"/>
        </w:rPr>
        <w:t xml:space="preserve">, </w:t>
      </w:r>
      <w:r w:rsidRPr="00A36034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Pr="00A36034">
        <w:rPr>
          <w:rFonts w:ascii="Times New Roman" w:eastAsia="Times New Roman" w:hAnsi="Times New Roman"/>
          <w:sz w:val="26"/>
          <w:szCs w:val="26"/>
        </w:rPr>
        <w:t xml:space="preserve"> степени и дипломантов</w:t>
      </w:r>
      <w:r w:rsidR="009D3D4E" w:rsidRPr="00A56312">
        <w:rPr>
          <w:rFonts w:ascii="Times New Roman" w:eastAsia="Times New Roman" w:hAnsi="Times New Roman"/>
          <w:sz w:val="26"/>
          <w:szCs w:val="26"/>
        </w:rPr>
        <w:t xml:space="preserve"> </w:t>
      </w:r>
      <w:r w:rsidR="009D3D4E" w:rsidRPr="00A36034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="009D3D4E" w:rsidRPr="00A36034">
        <w:rPr>
          <w:rFonts w:ascii="Times New Roman" w:eastAsia="Times New Roman" w:hAnsi="Times New Roman"/>
          <w:sz w:val="26"/>
          <w:szCs w:val="26"/>
        </w:rPr>
        <w:t xml:space="preserve">, </w:t>
      </w:r>
      <w:r w:rsidR="009D3D4E" w:rsidRPr="00A36034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="009D3D4E" w:rsidRPr="00A36034">
        <w:rPr>
          <w:rFonts w:ascii="Times New Roman" w:eastAsia="Times New Roman" w:hAnsi="Times New Roman"/>
          <w:sz w:val="26"/>
          <w:szCs w:val="26"/>
        </w:rPr>
        <w:t xml:space="preserve">, </w:t>
      </w:r>
      <w:r w:rsidR="009D3D4E" w:rsidRPr="00A36034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="009D3D4E" w:rsidRPr="00A36034">
        <w:rPr>
          <w:rFonts w:ascii="Times New Roman" w:eastAsia="Times New Roman" w:hAnsi="Times New Roman"/>
          <w:sz w:val="26"/>
          <w:szCs w:val="26"/>
        </w:rPr>
        <w:t xml:space="preserve"> степени</w:t>
      </w:r>
      <w:r w:rsidRPr="00A3603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045981" w:rsidRPr="00A36034" w:rsidRDefault="00045981" w:rsidP="006323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A3603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Главной наградой конкурса является Гран-при и присуждается только одному </w:t>
      </w:r>
      <w:r w:rsidR="00A5631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конкурсанту</w:t>
      </w:r>
      <w:r w:rsidRPr="00A36034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55400" w:rsidRPr="00A55400" w:rsidRDefault="005F301C" w:rsidP="001E35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2D36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специальные номинации (при необходимости) будут определены жюри в ходе подведения итогов. Конкурсанты, не занявшие призовые места, награждаются дипломами за участие.</w:t>
      </w:r>
    </w:p>
    <w:p w:rsidR="00E62817" w:rsidRPr="00CA71B3" w:rsidRDefault="002F4135" w:rsidP="00CA71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</w:t>
      </w:r>
      <w:r w:rsidR="00CA71B3">
        <w:rPr>
          <w:rFonts w:ascii="Times New Roman" w:eastAsia="Times New Roman" w:hAnsi="Times New Roman"/>
          <w:sz w:val="26"/>
          <w:szCs w:val="26"/>
          <w:lang w:eastAsia="ru-RU"/>
        </w:rPr>
        <w:t>конкурсантов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091C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рекомендации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жюри будут определены </w:t>
      </w:r>
      <w:r w:rsidR="00645E85" w:rsidRPr="00666A7B">
        <w:rPr>
          <w:rFonts w:ascii="Times New Roman" w:eastAsia="Times New Roman" w:hAnsi="Times New Roman"/>
          <w:sz w:val="26"/>
          <w:szCs w:val="26"/>
        </w:rPr>
        <w:t>участник</w:t>
      </w:r>
      <w:r w:rsidR="00666A7B" w:rsidRPr="00666A7B">
        <w:rPr>
          <w:rFonts w:ascii="Times New Roman" w:eastAsia="Times New Roman" w:hAnsi="Times New Roman"/>
          <w:sz w:val="26"/>
          <w:szCs w:val="26"/>
        </w:rPr>
        <w:t>и</w:t>
      </w:r>
      <w:r w:rsidR="00645E85" w:rsidRPr="00666A7B">
        <w:rPr>
          <w:rFonts w:ascii="Times New Roman" w:eastAsia="Times New Roman" w:hAnsi="Times New Roman"/>
          <w:sz w:val="26"/>
          <w:szCs w:val="26"/>
        </w:rPr>
        <w:t xml:space="preserve"> Регионального культурного проекта «Кубок Губернатора по художественному творчеству».</w:t>
      </w:r>
    </w:p>
    <w:p w:rsidR="00025C75" w:rsidRDefault="00025C75" w:rsidP="004D22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D22E2" w:rsidRPr="004D22E2" w:rsidRDefault="004D22E2" w:rsidP="004D22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D22E2">
        <w:rPr>
          <w:rFonts w:ascii="Times New Roman" w:eastAsia="Times New Roman" w:hAnsi="Times New Roman"/>
          <w:b/>
          <w:sz w:val="26"/>
          <w:szCs w:val="26"/>
        </w:rPr>
        <w:t>Финансовые условия</w:t>
      </w:r>
    </w:p>
    <w:p w:rsidR="004D22E2" w:rsidRPr="006420D0" w:rsidRDefault="004D22E2" w:rsidP="004D22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D1B41">
        <w:rPr>
          <w:rFonts w:ascii="Times New Roman" w:eastAsia="Times New Roman" w:hAnsi="Times New Roman"/>
          <w:sz w:val="26"/>
          <w:szCs w:val="26"/>
          <w:lang w:eastAsia="ar-SA"/>
        </w:rPr>
        <w:t xml:space="preserve">Стоимость участия в областном конкурсе </w:t>
      </w:r>
      <w:r w:rsidR="00340141" w:rsidRPr="00DD1B41">
        <w:rPr>
          <w:rFonts w:ascii="Times New Roman" w:eastAsia="Times New Roman" w:hAnsi="Times New Roman"/>
          <w:sz w:val="26"/>
          <w:szCs w:val="26"/>
          <w:lang w:eastAsia="ar-SA"/>
        </w:rPr>
        <w:t>балетмейстерских работ</w:t>
      </w:r>
      <w:r w:rsidR="004B383D" w:rsidRPr="00DD1B41">
        <w:rPr>
          <w:rFonts w:ascii="Times New Roman" w:eastAsia="Times New Roman" w:hAnsi="Times New Roman"/>
          <w:sz w:val="26"/>
          <w:szCs w:val="26"/>
          <w:lang w:eastAsia="ar-SA"/>
        </w:rPr>
        <w:t xml:space="preserve"> составляет </w:t>
      </w:r>
      <w:r w:rsidR="009E7827">
        <w:rPr>
          <w:rFonts w:ascii="Times New Roman" w:eastAsia="Times New Roman" w:hAnsi="Times New Roman"/>
          <w:sz w:val="26"/>
          <w:szCs w:val="26"/>
          <w:lang w:eastAsia="ar-SA"/>
        </w:rPr>
        <w:t>35</w:t>
      </w:r>
      <w:r w:rsidR="004B383D" w:rsidRPr="00DD1B41">
        <w:rPr>
          <w:rFonts w:ascii="Times New Roman" w:eastAsia="Times New Roman" w:hAnsi="Times New Roman"/>
          <w:sz w:val="26"/>
          <w:szCs w:val="26"/>
          <w:lang w:eastAsia="ar-SA"/>
        </w:rPr>
        <w:t xml:space="preserve">00 рублей </w:t>
      </w:r>
      <w:r w:rsidR="00AB439D" w:rsidRPr="00DD1B41">
        <w:rPr>
          <w:rFonts w:ascii="Times New Roman" w:eastAsia="Times New Roman" w:hAnsi="Times New Roman"/>
          <w:sz w:val="26"/>
          <w:szCs w:val="26"/>
          <w:lang w:eastAsia="ar-SA"/>
        </w:rPr>
        <w:t>вне зависимости от количества</w:t>
      </w:r>
      <w:r w:rsidRPr="00DD1B41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представленн</w:t>
      </w:r>
      <w:r w:rsidR="00AB439D" w:rsidRPr="00DD1B41">
        <w:rPr>
          <w:rFonts w:ascii="Times New Roman" w:eastAsia="Times New Roman" w:hAnsi="Times New Roman"/>
          <w:sz w:val="26"/>
          <w:szCs w:val="26"/>
          <w:lang w:eastAsia="ar-SA"/>
        </w:rPr>
        <w:t xml:space="preserve">ых </w:t>
      </w:r>
      <w:r w:rsidRPr="00DD1B41">
        <w:rPr>
          <w:rFonts w:ascii="Times New Roman" w:eastAsia="Times New Roman" w:hAnsi="Times New Roman"/>
          <w:sz w:val="26"/>
          <w:szCs w:val="26"/>
          <w:lang w:eastAsia="ar-SA"/>
        </w:rPr>
        <w:t>конкурсн</w:t>
      </w:r>
      <w:r w:rsidR="00AB439D" w:rsidRPr="00DD1B41">
        <w:rPr>
          <w:rFonts w:ascii="Times New Roman" w:eastAsia="Times New Roman" w:hAnsi="Times New Roman"/>
          <w:sz w:val="26"/>
          <w:szCs w:val="26"/>
          <w:lang w:eastAsia="ar-SA"/>
        </w:rPr>
        <w:t>ых работ</w:t>
      </w:r>
      <w:r w:rsidRPr="00DD1B4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D22E2" w:rsidRPr="006420D0" w:rsidRDefault="004D22E2" w:rsidP="004D22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6"/>
          <w:szCs w:val="26"/>
          <w:lang w:eastAsia="ar-SA"/>
        </w:rPr>
      </w:pPr>
      <w:r w:rsidRPr="006420D0">
        <w:rPr>
          <w:rFonts w:ascii="Times New Roman" w:eastAsia="Times New Roman" w:hAnsi="Times New Roman"/>
          <w:sz w:val="26"/>
          <w:szCs w:val="26"/>
        </w:rPr>
        <w:t>Творческие коллективы учреждения, на базе которого проводится конкурс, освобождаются от оплаты за участие.</w:t>
      </w:r>
    </w:p>
    <w:p w:rsidR="004D22E2" w:rsidRPr="005B7C79" w:rsidRDefault="004D22E2" w:rsidP="004D22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B7C79">
        <w:rPr>
          <w:rFonts w:ascii="Times New Roman" w:eastAsia="Times New Roman" w:hAnsi="Times New Roman"/>
          <w:sz w:val="26"/>
          <w:szCs w:val="26"/>
          <w:lang w:eastAsia="ar-SA"/>
        </w:rPr>
        <w:t>Указанная сумма перечисляется на лицевой сч</w:t>
      </w:r>
      <w:r w:rsidR="000E2D29">
        <w:rPr>
          <w:rFonts w:ascii="Times New Roman" w:eastAsia="Times New Roman" w:hAnsi="Times New Roman"/>
          <w:sz w:val="26"/>
          <w:szCs w:val="26"/>
          <w:lang w:eastAsia="ar-SA"/>
        </w:rPr>
        <w:t>ё</w:t>
      </w:r>
      <w:r w:rsidRPr="005B7C79">
        <w:rPr>
          <w:rFonts w:ascii="Times New Roman" w:eastAsia="Times New Roman" w:hAnsi="Times New Roman"/>
          <w:sz w:val="26"/>
          <w:szCs w:val="26"/>
          <w:lang w:eastAsia="ar-SA"/>
        </w:rPr>
        <w:t xml:space="preserve">т или вносится в кассу БУК ГЦНТ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основании договора </w:t>
      </w:r>
      <w:r w:rsidRPr="009E7827">
        <w:rPr>
          <w:rFonts w:ascii="Times New Roman" w:eastAsia="Times New Roman" w:hAnsi="Times New Roman"/>
          <w:b/>
          <w:sz w:val="26"/>
          <w:szCs w:val="26"/>
          <w:lang w:eastAsia="ar-SA"/>
        </w:rPr>
        <w:t>до 2</w:t>
      </w:r>
      <w:r w:rsidR="00F46F9B" w:rsidRPr="009E7827">
        <w:rPr>
          <w:rFonts w:ascii="Times New Roman" w:eastAsia="Times New Roman" w:hAnsi="Times New Roman"/>
          <w:b/>
          <w:sz w:val="26"/>
          <w:szCs w:val="26"/>
          <w:lang w:eastAsia="ar-SA"/>
        </w:rPr>
        <w:t>9</w:t>
      </w:r>
      <w:r w:rsidRPr="009E7827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февраля 20</w:t>
      </w:r>
      <w:r w:rsidR="00AB439D" w:rsidRPr="009E7827">
        <w:rPr>
          <w:rFonts w:ascii="Times New Roman" w:eastAsia="Times New Roman" w:hAnsi="Times New Roman"/>
          <w:b/>
          <w:sz w:val="26"/>
          <w:szCs w:val="26"/>
          <w:lang w:eastAsia="ar-SA"/>
        </w:rPr>
        <w:t>24</w:t>
      </w:r>
      <w:r w:rsidRPr="009E7827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года</w:t>
      </w:r>
      <w:r w:rsidRPr="005B7C7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D22E2" w:rsidRPr="00480A83" w:rsidRDefault="004D22E2" w:rsidP="004D22E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A83">
        <w:rPr>
          <w:rFonts w:ascii="Times New Roman" w:hAnsi="Times New Roman" w:cs="Times New Roman"/>
          <w:sz w:val="26"/>
          <w:szCs w:val="26"/>
        </w:rPr>
        <w:t xml:space="preserve">Финансирование расходов по организации и проведению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480A83">
        <w:rPr>
          <w:rFonts w:ascii="Times New Roman" w:hAnsi="Times New Roman" w:cs="Times New Roman"/>
          <w:sz w:val="26"/>
          <w:szCs w:val="26"/>
        </w:rPr>
        <w:t>осуществляется за счёт субсидий бюджетным учреждениям на иные цели по учреждениям культурно-досугового типа, а также средств, с</w:t>
      </w:r>
      <w:r>
        <w:rPr>
          <w:rFonts w:ascii="Times New Roman" w:hAnsi="Times New Roman" w:cs="Times New Roman"/>
          <w:sz w:val="26"/>
          <w:szCs w:val="26"/>
        </w:rPr>
        <w:t>обранных за участие в фестивале</w:t>
      </w:r>
      <w:r w:rsidR="00871B3E">
        <w:rPr>
          <w:rFonts w:ascii="Times New Roman" w:hAnsi="Times New Roman" w:cs="Times New Roman"/>
          <w:sz w:val="26"/>
          <w:szCs w:val="26"/>
        </w:rPr>
        <w:t>-конкурсе</w:t>
      </w:r>
      <w:r w:rsidRPr="00480A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22E2" w:rsidRPr="00480A83" w:rsidRDefault="004D22E2" w:rsidP="004D22E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A83">
        <w:rPr>
          <w:rFonts w:ascii="Times New Roman" w:hAnsi="Times New Roman" w:cs="Times New Roman"/>
          <w:sz w:val="26"/>
          <w:szCs w:val="26"/>
        </w:rPr>
        <w:t xml:space="preserve">Средства, выделенные за счёт субсидий бюджетным учреждениям на иные цели по учреждениям культурно-досугового типа, расходуются на оплату работы председателя и членов жюри, </w:t>
      </w:r>
      <w:r>
        <w:rPr>
          <w:rFonts w:ascii="Times New Roman" w:hAnsi="Times New Roman" w:cs="Times New Roman"/>
          <w:sz w:val="26"/>
          <w:szCs w:val="26"/>
        </w:rPr>
        <w:t xml:space="preserve">ведущего зональных этапов </w:t>
      </w:r>
      <w:r w:rsidR="00871B3E">
        <w:rPr>
          <w:rFonts w:ascii="Times New Roman" w:hAnsi="Times New Roman" w:cs="Times New Roman"/>
          <w:sz w:val="26"/>
          <w:szCs w:val="26"/>
        </w:rPr>
        <w:t>фестиваля-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480A83">
        <w:rPr>
          <w:rFonts w:ascii="Times New Roman" w:hAnsi="Times New Roman" w:cs="Times New Roman"/>
          <w:sz w:val="26"/>
          <w:szCs w:val="26"/>
        </w:rPr>
        <w:t xml:space="preserve">, </w:t>
      </w:r>
      <w:r w:rsidRPr="00480A83">
        <w:rPr>
          <w:rFonts w:ascii="Times New Roman" w:hAnsi="Times New Roman" w:cs="Times New Roman"/>
          <w:sz w:val="26"/>
          <w:szCs w:val="26"/>
        </w:rPr>
        <w:lastRenderedPageBreak/>
        <w:t>приобретение дипломов</w:t>
      </w:r>
      <w:r>
        <w:rPr>
          <w:rFonts w:ascii="Times New Roman" w:hAnsi="Times New Roman" w:cs="Times New Roman"/>
          <w:sz w:val="26"/>
          <w:szCs w:val="26"/>
        </w:rPr>
        <w:t>, благодарственных писем, рамок для вручения дипломов и</w:t>
      </w:r>
      <w:r w:rsidRPr="00480A83">
        <w:rPr>
          <w:rFonts w:ascii="Times New Roman" w:hAnsi="Times New Roman" w:cs="Times New Roman"/>
          <w:sz w:val="26"/>
          <w:szCs w:val="26"/>
        </w:rPr>
        <w:t xml:space="preserve"> печатной продукции.</w:t>
      </w:r>
    </w:p>
    <w:p w:rsidR="004D22E2" w:rsidRPr="00480A83" w:rsidRDefault="004D22E2" w:rsidP="004D22E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80A83">
        <w:rPr>
          <w:rFonts w:ascii="Times New Roman" w:hAnsi="Times New Roman" w:cs="Times New Roman"/>
          <w:sz w:val="26"/>
          <w:szCs w:val="26"/>
        </w:rPr>
        <w:t>Средства, собранные за участие в</w:t>
      </w:r>
      <w:r w:rsidR="00DD1B41">
        <w:rPr>
          <w:rFonts w:ascii="Times New Roman" w:hAnsi="Times New Roman" w:cs="Times New Roman"/>
          <w:sz w:val="26"/>
          <w:szCs w:val="26"/>
        </w:rPr>
        <w:t xml:space="preserve"> </w:t>
      </w:r>
      <w:r w:rsidR="00EC2591">
        <w:rPr>
          <w:rFonts w:ascii="Times New Roman" w:hAnsi="Times New Roman" w:cs="Times New Roman"/>
          <w:sz w:val="26"/>
          <w:szCs w:val="26"/>
        </w:rPr>
        <w:t>фестивале-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480A83">
        <w:rPr>
          <w:rFonts w:ascii="Times New Roman" w:hAnsi="Times New Roman" w:cs="Times New Roman"/>
          <w:sz w:val="26"/>
          <w:szCs w:val="26"/>
        </w:rPr>
        <w:t xml:space="preserve">, используются на </w:t>
      </w:r>
      <w:r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Pr="00480A83">
        <w:rPr>
          <w:rFonts w:ascii="Times New Roman" w:hAnsi="Times New Roman" w:cs="Times New Roman"/>
          <w:sz w:val="26"/>
          <w:szCs w:val="26"/>
        </w:rPr>
        <w:t>сувенирной</w:t>
      </w:r>
      <w:r>
        <w:rPr>
          <w:rFonts w:ascii="Times New Roman" w:hAnsi="Times New Roman" w:cs="Times New Roman"/>
          <w:sz w:val="26"/>
          <w:szCs w:val="26"/>
        </w:rPr>
        <w:t>, печатной</w:t>
      </w:r>
      <w:r w:rsidRPr="00480A83">
        <w:rPr>
          <w:rFonts w:ascii="Times New Roman" w:hAnsi="Times New Roman" w:cs="Times New Roman"/>
          <w:sz w:val="26"/>
          <w:szCs w:val="26"/>
        </w:rPr>
        <w:t xml:space="preserve"> продукции и канцелярских принадлежностей. </w:t>
      </w:r>
    </w:p>
    <w:p w:rsidR="00E62817" w:rsidRPr="00F37D3B" w:rsidRDefault="004D22E2" w:rsidP="00F37D3B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A83">
        <w:rPr>
          <w:rFonts w:ascii="Times New Roman" w:hAnsi="Times New Roman" w:cs="Times New Roman"/>
          <w:sz w:val="26"/>
          <w:szCs w:val="26"/>
        </w:rPr>
        <w:t>Расходы, связанные с участием</w:t>
      </w:r>
      <w:r w:rsidRPr="005B7C79">
        <w:rPr>
          <w:rFonts w:ascii="Times New Roman" w:hAnsi="Times New Roman" w:cs="Times New Roman"/>
          <w:sz w:val="26"/>
          <w:szCs w:val="26"/>
        </w:rPr>
        <w:t xml:space="preserve"> в конкурсе (проезд в оба конца, проживание, питание) производятся за сч</w:t>
      </w:r>
      <w:r w:rsidR="00F37D3B">
        <w:rPr>
          <w:rFonts w:ascii="Times New Roman" w:hAnsi="Times New Roman" w:cs="Times New Roman"/>
          <w:sz w:val="26"/>
          <w:szCs w:val="26"/>
        </w:rPr>
        <w:t>ё</w:t>
      </w:r>
      <w:r w:rsidRPr="005B7C79">
        <w:rPr>
          <w:rFonts w:ascii="Times New Roman" w:hAnsi="Times New Roman" w:cs="Times New Roman"/>
          <w:sz w:val="26"/>
          <w:szCs w:val="26"/>
        </w:rPr>
        <w:t>т направляющей орган</w:t>
      </w:r>
      <w:r w:rsidR="009E7827">
        <w:rPr>
          <w:rFonts w:ascii="Times New Roman" w:hAnsi="Times New Roman" w:cs="Times New Roman"/>
          <w:sz w:val="26"/>
          <w:szCs w:val="26"/>
        </w:rPr>
        <w:t>изации или средств конкурсантов.</w:t>
      </w:r>
    </w:p>
    <w:p w:rsidR="00025C75" w:rsidRDefault="00025C75" w:rsidP="004D2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D22E2" w:rsidRPr="004D22E2" w:rsidRDefault="004D22E2" w:rsidP="004D2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D22E2">
        <w:rPr>
          <w:rFonts w:ascii="Times New Roman" w:eastAsia="Times New Roman" w:hAnsi="Times New Roman"/>
          <w:b/>
          <w:sz w:val="26"/>
          <w:szCs w:val="26"/>
        </w:rPr>
        <w:t>Права организаторов</w:t>
      </w:r>
    </w:p>
    <w:p w:rsidR="004D22E2" w:rsidRPr="00E86A18" w:rsidRDefault="004D22E2" w:rsidP="004D22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>Все права на использование фото и видеоматериалов, произведенных в рамках конкурса, принадлежат организаторам конкурса и могут использоваться на их усмотрение.</w:t>
      </w:r>
    </w:p>
    <w:p w:rsidR="004D22E2" w:rsidRPr="00E86A18" w:rsidRDefault="004D22E2" w:rsidP="004D22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86A18">
        <w:rPr>
          <w:rFonts w:ascii="Times New Roman" w:eastAsia="Times New Roman" w:hAnsi="Times New Roman"/>
          <w:sz w:val="26"/>
          <w:szCs w:val="26"/>
        </w:rPr>
        <w:t>Во исполнение Федерального закона от 27.07.2006 года № 152-ФЗ «О персональных данных» участники конкурса дают согласие Организатору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год, дата рождения, место рождения, адрес места жительства, место работы, должность, номер паспорта, сведения о дате выдачи и выдавшем его органе, код подразделения, номера телефонов, электронный адрес, ИНН, в целях исполнения настоящего договора и законодательства Российской Федерации.</w:t>
      </w:r>
    </w:p>
    <w:p w:rsidR="004D22E2" w:rsidRPr="00E86A18" w:rsidRDefault="004D22E2" w:rsidP="004D22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F53F3" w:rsidRPr="00B27D45" w:rsidRDefault="001F53F3" w:rsidP="001F53F3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1" w:name="_GoBack"/>
      <w:r w:rsidRPr="00B27D45">
        <w:rPr>
          <w:rFonts w:ascii="Times New Roman" w:hAnsi="Times New Roman"/>
          <w:sz w:val="26"/>
          <w:szCs w:val="26"/>
        </w:rPr>
        <w:t>Контактная информация:</w:t>
      </w:r>
    </w:p>
    <w:p w:rsidR="001F53F3" w:rsidRPr="00B27D45" w:rsidRDefault="001F53F3" w:rsidP="001F53F3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val="en-US"/>
        </w:rPr>
      </w:pPr>
      <w:r w:rsidRPr="00B27D45">
        <w:rPr>
          <w:rFonts w:ascii="Times New Roman" w:hAnsi="Times New Roman"/>
          <w:sz w:val="26"/>
          <w:szCs w:val="26"/>
        </w:rPr>
        <w:t>БУК «ГЦНТ»: 644029, г. Омск, пр. Мира</w:t>
      </w:r>
      <w:r w:rsidRPr="00B27D45">
        <w:rPr>
          <w:rFonts w:ascii="Times New Roman" w:hAnsi="Times New Roman"/>
          <w:sz w:val="26"/>
          <w:szCs w:val="26"/>
          <w:lang w:val="en-US"/>
        </w:rPr>
        <w:t>, 58;</w:t>
      </w:r>
    </w:p>
    <w:p w:rsidR="001F53F3" w:rsidRPr="00B27D45" w:rsidRDefault="001F53F3" w:rsidP="001F53F3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B27D45">
        <w:rPr>
          <w:rFonts w:ascii="Times New Roman" w:hAnsi="Times New Roman"/>
          <w:sz w:val="26"/>
          <w:szCs w:val="26"/>
          <w:lang w:val="en-US"/>
        </w:rPr>
        <w:t>e-mail</w:t>
      </w:r>
      <w:proofErr w:type="gramEnd"/>
      <w:r w:rsidRPr="00B27D45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6" w:history="1">
        <w:r w:rsidRPr="00B27D45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gcnt-genre55@mail.ru</w:t>
        </w:r>
      </w:hyperlink>
      <w:r w:rsidRPr="00B27D45">
        <w:rPr>
          <w:rFonts w:ascii="Times New Roman" w:hAnsi="Times New Roman"/>
          <w:sz w:val="26"/>
          <w:szCs w:val="26"/>
          <w:lang w:val="en-US"/>
        </w:rPr>
        <w:t>.</w:t>
      </w:r>
    </w:p>
    <w:p w:rsidR="001F53F3" w:rsidRPr="00B27D45" w:rsidRDefault="001F53F3" w:rsidP="001F53F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1F53F3">
        <w:rPr>
          <w:rFonts w:ascii="Times New Roman" w:hAnsi="Times New Roman"/>
          <w:sz w:val="26"/>
          <w:szCs w:val="26"/>
        </w:rPr>
        <w:t>Координатор 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D45">
        <w:rPr>
          <w:rFonts w:ascii="Times New Roman" w:hAnsi="Times New Roman"/>
          <w:sz w:val="26"/>
          <w:szCs w:val="26"/>
        </w:rPr>
        <w:t>Чупахина</w:t>
      </w:r>
      <w:proofErr w:type="spellEnd"/>
      <w:r w:rsidRPr="00B27D45">
        <w:rPr>
          <w:rFonts w:ascii="Times New Roman" w:hAnsi="Times New Roman"/>
          <w:sz w:val="26"/>
          <w:szCs w:val="26"/>
        </w:rPr>
        <w:t xml:space="preserve"> Анна Юрьевна,</w:t>
      </w:r>
    </w:p>
    <w:p w:rsidR="004D22E2" w:rsidRPr="002978D6" w:rsidRDefault="001F53F3" w:rsidP="002978D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27D45">
        <w:rPr>
          <w:rFonts w:ascii="Times New Roman" w:hAnsi="Times New Roman"/>
          <w:sz w:val="26"/>
          <w:szCs w:val="26"/>
        </w:rPr>
        <w:t>тел.: 22-39-07, 8-913-966-75-81.</w:t>
      </w:r>
      <w:bookmarkEnd w:id="1"/>
    </w:p>
    <w:sectPr w:rsidR="004D22E2" w:rsidRPr="002978D6" w:rsidSect="0053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7D6"/>
    <w:multiLevelType w:val="multilevel"/>
    <w:tmpl w:val="8398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8629D"/>
    <w:multiLevelType w:val="multilevel"/>
    <w:tmpl w:val="F21EF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93F66"/>
    <w:multiLevelType w:val="multilevel"/>
    <w:tmpl w:val="F24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43425"/>
    <w:multiLevelType w:val="multilevel"/>
    <w:tmpl w:val="378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D659E"/>
    <w:multiLevelType w:val="multilevel"/>
    <w:tmpl w:val="68F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B6B28"/>
    <w:multiLevelType w:val="multilevel"/>
    <w:tmpl w:val="69F0B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44762"/>
    <w:multiLevelType w:val="multilevel"/>
    <w:tmpl w:val="78387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62097"/>
    <w:multiLevelType w:val="multilevel"/>
    <w:tmpl w:val="E904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F42C6"/>
    <w:multiLevelType w:val="multilevel"/>
    <w:tmpl w:val="C40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0E9"/>
    <w:rsid w:val="000222FC"/>
    <w:rsid w:val="00025C75"/>
    <w:rsid w:val="0002731D"/>
    <w:rsid w:val="000334E2"/>
    <w:rsid w:val="00033CC2"/>
    <w:rsid w:val="00045981"/>
    <w:rsid w:val="00053D4D"/>
    <w:rsid w:val="00070808"/>
    <w:rsid w:val="000716AF"/>
    <w:rsid w:val="000832C8"/>
    <w:rsid w:val="00090EB9"/>
    <w:rsid w:val="00091C8D"/>
    <w:rsid w:val="000A3FBB"/>
    <w:rsid w:val="000B5A8A"/>
    <w:rsid w:val="000E2D29"/>
    <w:rsid w:val="00105C9B"/>
    <w:rsid w:val="001064FA"/>
    <w:rsid w:val="00106C5F"/>
    <w:rsid w:val="00117F19"/>
    <w:rsid w:val="00123125"/>
    <w:rsid w:val="00135F53"/>
    <w:rsid w:val="0014730A"/>
    <w:rsid w:val="00153755"/>
    <w:rsid w:val="00162C22"/>
    <w:rsid w:val="00187728"/>
    <w:rsid w:val="001E3562"/>
    <w:rsid w:val="001F335B"/>
    <w:rsid w:val="001F53F3"/>
    <w:rsid w:val="002044D6"/>
    <w:rsid w:val="0020709B"/>
    <w:rsid w:val="0020732A"/>
    <w:rsid w:val="00222CF4"/>
    <w:rsid w:val="00247542"/>
    <w:rsid w:val="00252872"/>
    <w:rsid w:val="00256059"/>
    <w:rsid w:val="002664EC"/>
    <w:rsid w:val="00271F3A"/>
    <w:rsid w:val="00272005"/>
    <w:rsid w:val="00292683"/>
    <w:rsid w:val="00297781"/>
    <w:rsid w:val="002978D6"/>
    <w:rsid w:val="002A085C"/>
    <w:rsid w:val="002B0A8B"/>
    <w:rsid w:val="002B19EA"/>
    <w:rsid w:val="002C409D"/>
    <w:rsid w:val="002C4E56"/>
    <w:rsid w:val="002C6C09"/>
    <w:rsid w:val="002C750B"/>
    <w:rsid w:val="002F4135"/>
    <w:rsid w:val="00302118"/>
    <w:rsid w:val="003234C9"/>
    <w:rsid w:val="00325B1E"/>
    <w:rsid w:val="003335D8"/>
    <w:rsid w:val="003344E2"/>
    <w:rsid w:val="00340141"/>
    <w:rsid w:val="00350655"/>
    <w:rsid w:val="00376988"/>
    <w:rsid w:val="003A4C48"/>
    <w:rsid w:val="003B33BA"/>
    <w:rsid w:val="003B4EB6"/>
    <w:rsid w:val="003C183A"/>
    <w:rsid w:val="003E15E5"/>
    <w:rsid w:val="003E1CB5"/>
    <w:rsid w:val="003F3685"/>
    <w:rsid w:val="003F3999"/>
    <w:rsid w:val="0040336A"/>
    <w:rsid w:val="00412EE7"/>
    <w:rsid w:val="0042302A"/>
    <w:rsid w:val="00444E83"/>
    <w:rsid w:val="00454321"/>
    <w:rsid w:val="00471160"/>
    <w:rsid w:val="00477024"/>
    <w:rsid w:val="004828EE"/>
    <w:rsid w:val="0048301A"/>
    <w:rsid w:val="00483AAB"/>
    <w:rsid w:val="00491E23"/>
    <w:rsid w:val="004A1B3B"/>
    <w:rsid w:val="004A736F"/>
    <w:rsid w:val="004B30D2"/>
    <w:rsid w:val="004B383D"/>
    <w:rsid w:val="004D22E2"/>
    <w:rsid w:val="004E4EA8"/>
    <w:rsid w:val="004F42FE"/>
    <w:rsid w:val="00503572"/>
    <w:rsid w:val="00505ED0"/>
    <w:rsid w:val="005147F8"/>
    <w:rsid w:val="005154D8"/>
    <w:rsid w:val="00534685"/>
    <w:rsid w:val="00546B4E"/>
    <w:rsid w:val="00553320"/>
    <w:rsid w:val="00553867"/>
    <w:rsid w:val="00554A99"/>
    <w:rsid w:val="00554E4F"/>
    <w:rsid w:val="0057741F"/>
    <w:rsid w:val="005851F6"/>
    <w:rsid w:val="00591FD3"/>
    <w:rsid w:val="00592322"/>
    <w:rsid w:val="005A0E1A"/>
    <w:rsid w:val="005A6BA8"/>
    <w:rsid w:val="005A7309"/>
    <w:rsid w:val="005D2727"/>
    <w:rsid w:val="005E5F99"/>
    <w:rsid w:val="005F301C"/>
    <w:rsid w:val="005F59B4"/>
    <w:rsid w:val="005F745A"/>
    <w:rsid w:val="006063E5"/>
    <w:rsid w:val="00624981"/>
    <w:rsid w:val="006323CF"/>
    <w:rsid w:val="00633752"/>
    <w:rsid w:val="0064597C"/>
    <w:rsid w:val="00645E85"/>
    <w:rsid w:val="00650FB3"/>
    <w:rsid w:val="00663F39"/>
    <w:rsid w:val="00666A7B"/>
    <w:rsid w:val="00680A5C"/>
    <w:rsid w:val="006A48B2"/>
    <w:rsid w:val="006A642C"/>
    <w:rsid w:val="006C28BD"/>
    <w:rsid w:val="006E471D"/>
    <w:rsid w:val="006F70BD"/>
    <w:rsid w:val="00703369"/>
    <w:rsid w:val="00707A82"/>
    <w:rsid w:val="00717B79"/>
    <w:rsid w:val="00746ED4"/>
    <w:rsid w:val="00747D43"/>
    <w:rsid w:val="0075150F"/>
    <w:rsid w:val="00754DCD"/>
    <w:rsid w:val="00760654"/>
    <w:rsid w:val="00761DCC"/>
    <w:rsid w:val="00763005"/>
    <w:rsid w:val="007700B4"/>
    <w:rsid w:val="0079414B"/>
    <w:rsid w:val="007A06AD"/>
    <w:rsid w:val="007E72DF"/>
    <w:rsid w:val="007F4EA8"/>
    <w:rsid w:val="00811A38"/>
    <w:rsid w:val="00815B67"/>
    <w:rsid w:val="0082324D"/>
    <w:rsid w:val="00825730"/>
    <w:rsid w:val="008258FC"/>
    <w:rsid w:val="00850025"/>
    <w:rsid w:val="008532EA"/>
    <w:rsid w:val="00871B3E"/>
    <w:rsid w:val="008964EB"/>
    <w:rsid w:val="008A63CA"/>
    <w:rsid w:val="008C40A7"/>
    <w:rsid w:val="008C4654"/>
    <w:rsid w:val="008D1C8F"/>
    <w:rsid w:val="008E1D2D"/>
    <w:rsid w:val="008F5F7A"/>
    <w:rsid w:val="00910C1A"/>
    <w:rsid w:val="009147D1"/>
    <w:rsid w:val="009440A9"/>
    <w:rsid w:val="00947407"/>
    <w:rsid w:val="0095158C"/>
    <w:rsid w:val="00954EAC"/>
    <w:rsid w:val="00961E19"/>
    <w:rsid w:val="00973B7E"/>
    <w:rsid w:val="00996E49"/>
    <w:rsid w:val="009A0DCD"/>
    <w:rsid w:val="009A3DF3"/>
    <w:rsid w:val="009A78C3"/>
    <w:rsid w:val="009A7FE4"/>
    <w:rsid w:val="009B391A"/>
    <w:rsid w:val="009B41A9"/>
    <w:rsid w:val="009C2CD3"/>
    <w:rsid w:val="009C3B85"/>
    <w:rsid w:val="009C70C7"/>
    <w:rsid w:val="009D3D4E"/>
    <w:rsid w:val="009D7EB4"/>
    <w:rsid w:val="009E7823"/>
    <w:rsid w:val="009E7827"/>
    <w:rsid w:val="00A0298F"/>
    <w:rsid w:val="00A04FD1"/>
    <w:rsid w:val="00A21FB6"/>
    <w:rsid w:val="00A259F3"/>
    <w:rsid w:val="00A33517"/>
    <w:rsid w:val="00A46FAD"/>
    <w:rsid w:val="00A52B56"/>
    <w:rsid w:val="00A55400"/>
    <w:rsid w:val="00A56312"/>
    <w:rsid w:val="00A621E3"/>
    <w:rsid w:val="00A65788"/>
    <w:rsid w:val="00A86E2D"/>
    <w:rsid w:val="00A96BE8"/>
    <w:rsid w:val="00AA5334"/>
    <w:rsid w:val="00AA76F5"/>
    <w:rsid w:val="00AB439D"/>
    <w:rsid w:val="00AF2F66"/>
    <w:rsid w:val="00B115FF"/>
    <w:rsid w:val="00B11EF2"/>
    <w:rsid w:val="00B27FBA"/>
    <w:rsid w:val="00B34C13"/>
    <w:rsid w:val="00B42E7A"/>
    <w:rsid w:val="00B53192"/>
    <w:rsid w:val="00B60598"/>
    <w:rsid w:val="00B80021"/>
    <w:rsid w:val="00B86EDD"/>
    <w:rsid w:val="00BA0106"/>
    <w:rsid w:val="00BB722C"/>
    <w:rsid w:val="00BC7777"/>
    <w:rsid w:val="00BD5C88"/>
    <w:rsid w:val="00BF7A19"/>
    <w:rsid w:val="00C03157"/>
    <w:rsid w:val="00C06E69"/>
    <w:rsid w:val="00C2230A"/>
    <w:rsid w:val="00C53DCF"/>
    <w:rsid w:val="00C5449F"/>
    <w:rsid w:val="00C622CC"/>
    <w:rsid w:val="00C67D62"/>
    <w:rsid w:val="00C83AA8"/>
    <w:rsid w:val="00CA091A"/>
    <w:rsid w:val="00CA2D36"/>
    <w:rsid w:val="00CA71B3"/>
    <w:rsid w:val="00CB1D56"/>
    <w:rsid w:val="00CC1030"/>
    <w:rsid w:val="00CC1F74"/>
    <w:rsid w:val="00CD40F2"/>
    <w:rsid w:val="00CE091C"/>
    <w:rsid w:val="00CE0D12"/>
    <w:rsid w:val="00CE1B2B"/>
    <w:rsid w:val="00CE6C4C"/>
    <w:rsid w:val="00CE7855"/>
    <w:rsid w:val="00CF197C"/>
    <w:rsid w:val="00CF62F0"/>
    <w:rsid w:val="00D104B7"/>
    <w:rsid w:val="00D32C2E"/>
    <w:rsid w:val="00D34598"/>
    <w:rsid w:val="00D406D3"/>
    <w:rsid w:val="00D40F93"/>
    <w:rsid w:val="00D410E9"/>
    <w:rsid w:val="00D43B91"/>
    <w:rsid w:val="00D477CE"/>
    <w:rsid w:val="00D60B3E"/>
    <w:rsid w:val="00D6471C"/>
    <w:rsid w:val="00D71321"/>
    <w:rsid w:val="00D746D0"/>
    <w:rsid w:val="00D837B1"/>
    <w:rsid w:val="00D8692B"/>
    <w:rsid w:val="00D90D4A"/>
    <w:rsid w:val="00D923FF"/>
    <w:rsid w:val="00D94040"/>
    <w:rsid w:val="00DA0FD6"/>
    <w:rsid w:val="00DA322F"/>
    <w:rsid w:val="00DB0A72"/>
    <w:rsid w:val="00DB3BFE"/>
    <w:rsid w:val="00DC782B"/>
    <w:rsid w:val="00DD1B41"/>
    <w:rsid w:val="00DD2AB1"/>
    <w:rsid w:val="00DD4A24"/>
    <w:rsid w:val="00DE55AF"/>
    <w:rsid w:val="00DE610D"/>
    <w:rsid w:val="00DF5F36"/>
    <w:rsid w:val="00E024ED"/>
    <w:rsid w:val="00E14BB4"/>
    <w:rsid w:val="00E27D37"/>
    <w:rsid w:val="00E314F3"/>
    <w:rsid w:val="00E31AE4"/>
    <w:rsid w:val="00E45FB4"/>
    <w:rsid w:val="00E46B73"/>
    <w:rsid w:val="00E62817"/>
    <w:rsid w:val="00E67B25"/>
    <w:rsid w:val="00E75819"/>
    <w:rsid w:val="00E8668C"/>
    <w:rsid w:val="00EA3935"/>
    <w:rsid w:val="00EA659B"/>
    <w:rsid w:val="00EB788C"/>
    <w:rsid w:val="00EC10C0"/>
    <w:rsid w:val="00EC2591"/>
    <w:rsid w:val="00EC52FB"/>
    <w:rsid w:val="00EE1EBC"/>
    <w:rsid w:val="00F02E1A"/>
    <w:rsid w:val="00F05FA0"/>
    <w:rsid w:val="00F2673D"/>
    <w:rsid w:val="00F37D3B"/>
    <w:rsid w:val="00F45AE1"/>
    <w:rsid w:val="00F46F9B"/>
    <w:rsid w:val="00F474EB"/>
    <w:rsid w:val="00F646F3"/>
    <w:rsid w:val="00F74FCD"/>
    <w:rsid w:val="00FA0030"/>
    <w:rsid w:val="00FB7501"/>
    <w:rsid w:val="00FE5451"/>
    <w:rsid w:val="00FE77E2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74D3-DC43-484F-BCCF-E6AF46F0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58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8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825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1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qFormat/>
    <w:rsid w:val="00222CF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">
    <w:name w:val="text"/>
    <w:basedOn w:val="a0"/>
    <w:rsid w:val="00222CF4"/>
  </w:style>
  <w:style w:type="paragraph" w:customStyle="1" w:styleId="Default">
    <w:name w:val="Default"/>
    <w:rsid w:val="0027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A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D60B3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nt-genre55@mail.ru" TargetMode="External"/><Relationship Id="rId5" Type="http://schemas.openxmlformats.org/officeDocument/2006/relationships/hyperlink" Target="mailto:gcnt-genre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2019-01-24T06:48:00Z</cp:lastPrinted>
  <dcterms:created xsi:type="dcterms:W3CDTF">2024-01-12T10:32:00Z</dcterms:created>
  <dcterms:modified xsi:type="dcterms:W3CDTF">2024-01-15T01:57:00Z</dcterms:modified>
</cp:coreProperties>
</file>