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34" w:rsidRDefault="00E61B34" w:rsidP="00E61B34">
      <w:pPr>
        <w:spacing w:line="360" w:lineRule="auto"/>
        <w:jc w:val="center"/>
        <w:outlineLvl w:val="0"/>
      </w:pPr>
      <w:r>
        <w:t>Диск</w:t>
      </w:r>
    </w:p>
    <w:p w:rsidR="00E61B34" w:rsidRDefault="00E61B34" w:rsidP="00E61B34">
      <w:pPr>
        <w:spacing w:line="360" w:lineRule="auto"/>
        <w:jc w:val="center"/>
        <w:outlineLvl w:val="0"/>
      </w:pPr>
      <w:r>
        <w:t>«АВСЕНЬ-КОЛЯДА»</w:t>
      </w:r>
    </w:p>
    <w:p w:rsidR="00E61B34" w:rsidRDefault="00E61B34" w:rsidP="00E61B34">
      <w:pPr>
        <w:spacing w:line="360" w:lineRule="auto"/>
        <w:jc w:val="center"/>
        <w:outlineLvl w:val="0"/>
      </w:pPr>
      <w:r>
        <w:t>календарно-обрядовые песни</w:t>
      </w:r>
    </w:p>
    <w:p w:rsidR="00E61B34" w:rsidRDefault="007F6C01" w:rsidP="00E61B3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bookmarkStart w:id="0" w:name="_GoBack"/>
      <w:bookmarkEnd w:id="0"/>
      <w:r w:rsidR="00E61B34" w:rsidRPr="003C014F">
        <w:rPr>
          <w:rFonts w:ascii="Times New Roman" w:hAnsi="Times New Roman"/>
          <w:sz w:val="24"/>
          <w:szCs w:val="24"/>
        </w:rPr>
        <w:t>В темном лесе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Pr="003C014F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 w:rsidRPr="003C014F">
        <w:rPr>
          <w:rFonts w:ascii="Times New Roman" w:hAnsi="Times New Roman"/>
          <w:sz w:val="24"/>
          <w:szCs w:val="24"/>
        </w:rPr>
        <w:t>В темном лесе,</w:t>
      </w:r>
    </w:p>
    <w:p w:rsidR="00E61B34" w:rsidRPr="003C014F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 w:rsidRPr="003C014F">
        <w:rPr>
          <w:rFonts w:ascii="Times New Roman" w:hAnsi="Times New Roman"/>
          <w:sz w:val="24"/>
          <w:szCs w:val="24"/>
        </w:rPr>
        <w:t xml:space="preserve">В темном лесе </w:t>
      </w:r>
      <w:proofErr w:type="spellStart"/>
      <w:r w:rsidRPr="003C014F">
        <w:rPr>
          <w:rFonts w:ascii="Times New Roman" w:hAnsi="Times New Roman"/>
          <w:sz w:val="24"/>
          <w:szCs w:val="24"/>
        </w:rPr>
        <w:t>громанина</w:t>
      </w:r>
      <w:proofErr w:type="spellEnd"/>
      <w:r w:rsidRPr="003C014F"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C014F">
        <w:rPr>
          <w:rFonts w:ascii="Times New Roman" w:hAnsi="Times New Roman"/>
          <w:sz w:val="24"/>
          <w:szCs w:val="24"/>
        </w:rPr>
        <w:t>Громанина</w:t>
      </w:r>
      <w:proofErr w:type="spellEnd"/>
      <w:r w:rsidRPr="003C014F">
        <w:rPr>
          <w:rFonts w:ascii="Times New Roman" w:hAnsi="Times New Roman"/>
          <w:sz w:val="24"/>
          <w:szCs w:val="24"/>
        </w:rPr>
        <w:t>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Сосна с елью,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Сосна с елью говорила,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Говорила: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счастлива,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счастлива тая </w:t>
      </w:r>
      <w:proofErr w:type="spellStart"/>
      <w:r>
        <w:rPr>
          <w:rFonts w:ascii="Times New Roman" w:hAnsi="Times New Roman"/>
          <w:sz w:val="24"/>
          <w:szCs w:val="24"/>
        </w:rPr>
        <w:t>матя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Тая </w:t>
      </w:r>
      <w:proofErr w:type="spellStart"/>
      <w:r>
        <w:rPr>
          <w:rFonts w:ascii="Times New Roman" w:hAnsi="Times New Roman"/>
          <w:sz w:val="24"/>
          <w:szCs w:val="24"/>
        </w:rPr>
        <w:t>матя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которой,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которой сынов много,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Сынов много.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/>
          <w:sz w:val="24"/>
          <w:szCs w:val="24"/>
        </w:rPr>
        <w:t>нядельку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/>
          <w:sz w:val="24"/>
          <w:szCs w:val="24"/>
        </w:rPr>
        <w:t>нядельку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суд </w:t>
      </w:r>
      <w:proofErr w:type="spellStart"/>
      <w:r>
        <w:rPr>
          <w:rFonts w:ascii="Times New Roman" w:hAnsi="Times New Roman"/>
          <w:sz w:val="24"/>
          <w:szCs w:val="24"/>
        </w:rPr>
        <w:t>едуть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суд </w:t>
      </w:r>
      <w:proofErr w:type="spellStart"/>
      <w:r>
        <w:rPr>
          <w:rFonts w:ascii="Times New Roman" w:hAnsi="Times New Roman"/>
          <w:sz w:val="24"/>
          <w:szCs w:val="24"/>
        </w:rPr>
        <w:t>едуть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счастлива,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счастлива тая </w:t>
      </w:r>
      <w:proofErr w:type="spellStart"/>
      <w:r>
        <w:rPr>
          <w:rFonts w:ascii="Times New Roman" w:hAnsi="Times New Roman"/>
          <w:sz w:val="24"/>
          <w:szCs w:val="24"/>
        </w:rPr>
        <w:t>матя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Тая </w:t>
      </w:r>
      <w:proofErr w:type="spellStart"/>
      <w:r>
        <w:rPr>
          <w:rFonts w:ascii="Times New Roman" w:hAnsi="Times New Roman"/>
          <w:sz w:val="24"/>
          <w:szCs w:val="24"/>
        </w:rPr>
        <w:t>матя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Укоторой</w:t>
      </w:r>
      <w:proofErr w:type="spellEnd"/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которой </w:t>
      </w:r>
      <w:proofErr w:type="spellStart"/>
      <w:r>
        <w:rPr>
          <w:rFonts w:ascii="Times New Roman" w:hAnsi="Times New Roman"/>
          <w:sz w:val="24"/>
          <w:szCs w:val="24"/>
        </w:rPr>
        <w:t>дочок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Дочок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/>
          <w:sz w:val="24"/>
          <w:szCs w:val="24"/>
        </w:rPr>
        <w:t>нядельку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/>
          <w:sz w:val="24"/>
          <w:szCs w:val="24"/>
        </w:rPr>
        <w:t>нядельку</w:t>
      </w:r>
      <w:proofErr w:type="spellEnd"/>
      <w:r>
        <w:rPr>
          <w:rFonts w:ascii="Times New Roman" w:hAnsi="Times New Roman"/>
          <w:sz w:val="24"/>
          <w:szCs w:val="24"/>
        </w:rPr>
        <w:t xml:space="preserve"> сваты </w:t>
      </w:r>
      <w:proofErr w:type="spellStart"/>
      <w:r>
        <w:rPr>
          <w:rFonts w:ascii="Times New Roman" w:hAnsi="Times New Roman"/>
          <w:sz w:val="24"/>
          <w:szCs w:val="24"/>
        </w:rPr>
        <w:t>едуть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Сваты </w:t>
      </w:r>
      <w:proofErr w:type="spellStart"/>
      <w:r>
        <w:rPr>
          <w:rFonts w:ascii="Times New Roman" w:hAnsi="Times New Roman"/>
          <w:sz w:val="24"/>
          <w:szCs w:val="24"/>
        </w:rPr>
        <w:t>едуть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 </w:t>
      </w:r>
      <w:proofErr w:type="spellStart"/>
      <w:r>
        <w:rPr>
          <w:rFonts w:ascii="Times New Roman" w:hAnsi="Times New Roman"/>
          <w:sz w:val="24"/>
          <w:szCs w:val="24"/>
        </w:rPr>
        <w:t>субботку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 </w:t>
      </w:r>
      <w:proofErr w:type="spellStart"/>
      <w:r>
        <w:rPr>
          <w:rFonts w:ascii="Times New Roman" w:hAnsi="Times New Roman"/>
          <w:sz w:val="24"/>
          <w:szCs w:val="24"/>
        </w:rPr>
        <w:t>субботку</w:t>
      </w:r>
      <w:proofErr w:type="spellEnd"/>
      <w:r>
        <w:rPr>
          <w:rFonts w:ascii="Times New Roman" w:hAnsi="Times New Roman"/>
          <w:sz w:val="24"/>
          <w:szCs w:val="24"/>
        </w:rPr>
        <w:t xml:space="preserve"> вино </w:t>
      </w:r>
      <w:proofErr w:type="spellStart"/>
      <w:r>
        <w:rPr>
          <w:rFonts w:ascii="Times New Roman" w:hAnsi="Times New Roman"/>
          <w:sz w:val="24"/>
          <w:szCs w:val="24"/>
        </w:rPr>
        <w:t>пьють</w:t>
      </w:r>
      <w:proofErr w:type="spellEnd"/>
      <w:r>
        <w:rPr>
          <w:rFonts w:ascii="Times New Roman" w:hAnsi="Times New Roman"/>
          <w:sz w:val="24"/>
          <w:szCs w:val="24"/>
        </w:rPr>
        <w:t>, да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Вино </w:t>
      </w:r>
      <w:proofErr w:type="spellStart"/>
      <w:r>
        <w:rPr>
          <w:rFonts w:ascii="Times New Roman" w:hAnsi="Times New Roman"/>
          <w:sz w:val="24"/>
          <w:szCs w:val="24"/>
        </w:rPr>
        <w:t>пьють</w:t>
      </w:r>
      <w:proofErr w:type="spellEnd"/>
      <w:r>
        <w:rPr>
          <w:rFonts w:ascii="Times New Roman" w:hAnsi="Times New Roman"/>
          <w:sz w:val="24"/>
          <w:szCs w:val="24"/>
        </w:rPr>
        <w:t xml:space="preserve"> да.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 </w:t>
      </w:r>
      <w:proofErr w:type="spellStart"/>
      <w:r>
        <w:rPr>
          <w:rFonts w:ascii="Times New Roman" w:hAnsi="Times New Roman"/>
          <w:sz w:val="24"/>
          <w:szCs w:val="24"/>
        </w:rPr>
        <w:t>вскрясенье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 </w:t>
      </w:r>
      <w:proofErr w:type="spellStart"/>
      <w:r>
        <w:rPr>
          <w:rFonts w:ascii="Times New Roman" w:hAnsi="Times New Roman"/>
          <w:sz w:val="24"/>
          <w:szCs w:val="24"/>
        </w:rPr>
        <w:t>вскрясенье</w:t>
      </w:r>
      <w:proofErr w:type="spellEnd"/>
      <w:r>
        <w:rPr>
          <w:rFonts w:ascii="Times New Roman" w:hAnsi="Times New Roman"/>
          <w:sz w:val="24"/>
          <w:szCs w:val="24"/>
        </w:rPr>
        <w:t>, то веселья,</w:t>
      </w: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веселья</w:t>
      </w:r>
      <w:proofErr w:type="gramStart"/>
      <w:r>
        <w:rPr>
          <w:rFonts w:ascii="Times New Roman" w:hAnsi="Times New Roman"/>
          <w:sz w:val="24"/>
          <w:szCs w:val="24"/>
        </w:rPr>
        <w:t>».*</w:t>
      </w:r>
      <w:proofErr w:type="gramEnd"/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</w:p>
    <w:p w:rsidR="00E61B34" w:rsidRDefault="00E61B34" w:rsidP="00E61B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*-свадьба</w:t>
      </w:r>
    </w:p>
    <w:p w:rsidR="005543E2" w:rsidRDefault="005543E2"/>
    <w:sectPr w:rsidR="0055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E2"/>
    <w:rsid w:val="005543E2"/>
    <w:rsid w:val="007F6C01"/>
    <w:rsid w:val="00E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0FF7-4658-4266-BD48-3EEBEF1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B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sborka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2024-08-21T09:46:00Z</dcterms:modified>
</cp:coreProperties>
</file>