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A8" w:rsidRDefault="002568A8" w:rsidP="002568A8">
      <w:pPr>
        <w:spacing w:line="360" w:lineRule="auto"/>
        <w:jc w:val="center"/>
        <w:outlineLvl w:val="0"/>
      </w:pPr>
      <w:r>
        <w:t>Диск</w:t>
      </w:r>
    </w:p>
    <w:p w:rsidR="002568A8" w:rsidRDefault="002568A8" w:rsidP="002568A8">
      <w:pPr>
        <w:spacing w:line="360" w:lineRule="auto"/>
        <w:jc w:val="center"/>
        <w:outlineLvl w:val="0"/>
      </w:pPr>
      <w:r>
        <w:t>«АВСЕНЬ-КОЛЯДА»</w:t>
      </w:r>
    </w:p>
    <w:p w:rsidR="002568A8" w:rsidRDefault="002568A8" w:rsidP="002568A8">
      <w:pPr>
        <w:spacing w:line="360" w:lineRule="auto"/>
        <w:jc w:val="center"/>
        <w:outlineLvl w:val="0"/>
      </w:pPr>
      <w:r>
        <w:t>календарно-обрядовые песни</w:t>
      </w:r>
    </w:p>
    <w:p w:rsidR="002568A8" w:rsidRPr="00CF22EE" w:rsidRDefault="002568A8" w:rsidP="002568A8">
      <w:pPr>
        <w:spacing w:line="360" w:lineRule="auto"/>
        <w:jc w:val="center"/>
        <w:rPr>
          <w:sz w:val="36"/>
          <w:szCs w:val="36"/>
        </w:rPr>
      </w:pPr>
      <w:r w:rsidRPr="00CF22EE">
        <w:rPr>
          <w:sz w:val="36"/>
          <w:szCs w:val="36"/>
        </w:rPr>
        <w:t xml:space="preserve">Не </w:t>
      </w:r>
      <w:proofErr w:type="spellStart"/>
      <w:r w:rsidRPr="00CF22EE">
        <w:rPr>
          <w:sz w:val="36"/>
          <w:szCs w:val="36"/>
        </w:rPr>
        <w:t>трубушки</w:t>
      </w:r>
      <w:proofErr w:type="spellEnd"/>
      <w:r w:rsidRPr="00CF22EE">
        <w:rPr>
          <w:sz w:val="36"/>
          <w:szCs w:val="36"/>
        </w:rPr>
        <w:t xml:space="preserve"> трубят рано по заре…</w:t>
      </w:r>
    </w:p>
    <w:p w:rsidR="002568A8" w:rsidRPr="003D55B1" w:rsidRDefault="002568A8" w:rsidP="002568A8">
      <w:pPr>
        <w:spacing w:line="360" w:lineRule="auto"/>
        <w:jc w:val="center"/>
        <w:rPr>
          <w:sz w:val="28"/>
          <w:szCs w:val="28"/>
        </w:rPr>
      </w:pPr>
      <w:r w:rsidRPr="00CF22EE">
        <w:rPr>
          <w:sz w:val="28"/>
          <w:szCs w:val="28"/>
        </w:rPr>
        <w:t>Свадебные песни села Моховой Привал</w:t>
      </w:r>
    </w:p>
    <w:p w:rsidR="002568A8" w:rsidRDefault="00567779" w:rsidP="002568A8">
      <w:pPr>
        <w:pStyle w:val="a3"/>
        <w:spacing w:after="0" w:line="240" w:lineRule="auto"/>
        <w:ind w:left="0" w:hanging="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62. </w:t>
      </w:r>
      <w:proofErr w:type="spellStart"/>
      <w:r w:rsidR="002568A8" w:rsidRPr="00991AD8">
        <w:rPr>
          <w:rFonts w:ascii="Times New Roman" w:eastAsia="Times New Roman" w:hAnsi="Times New Roman"/>
          <w:sz w:val="24"/>
          <w:szCs w:val="24"/>
          <w:lang w:eastAsia="ru-RU"/>
        </w:rPr>
        <w:t>Дружко</w:t>
      </w:r>
      <w:proofErr w:type="spellEnd"/>
      <w:r w:rsidR="002568A8"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ой, да </w:t>
      </w:r>
      <w:proofErr w:type="spellStart"/>
      <w:r w:rsidR="002568A8" w:rsidRPr="00991AD8">
        <w:rPr>
          <w:rFonts w:ascii="Times New Roman" w:eastAsia="Times New Roman" w:hAnsi="Times New Roman"/>
          <w:sz w:val="24"/>
          <w:szCs w:val="24"/>
          <w:lang w:eastAsia="ru-RU"/>
        </w:rPr>
        <w:t>богатина</w:t>
      </w:r>
      <w:proofErr w:type="spellEnd"/>
    </w:p>
    <w:p w:rsidR="002568A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Дружко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ой, да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богатина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Дружко-богатина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Да поди к(ы) нам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 хату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Поди к(ы) нам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 хату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Поди к(ы) нам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 хату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Да выкупи у нас(ы) косу.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Выкупи у нас(ы) косу,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Выкупи у нас(ы) косу,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Да мы ночку не с(ы)пали.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Мы ночку не с(ы)пали,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Мы ночку не с(ы)па…(а)ли,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Да всё косу чесали.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Всё косу чесали,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Всё косу чесали,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Лен(ы)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тами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убира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…(а)ли.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Лентами убирали,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Лентами убирали,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Другую не спали.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Другую не спали,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Другую не спали,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Да дробно заплетали.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Дробно заплетали,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Дробно заплетали,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Да косу продавали.</w:t>
      </w:r>
    </w:p>
    <w:p w:rsidR="002568A8" w:rsidRPr="00991AD8" w:rsidRDefault="002568A8" w:rsidP="002568A8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79" w:rsidRPr="00991AD8" w:rsidRDefault="00567779" w:rsidP="0056777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F2C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bookmarkStart w:id="0" w:name="_GoBack"/>
      <w:bookmarkEnd w:id="0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ружко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ой, да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богатина</w:t>
      </w:r>
      <w:proofErr w:type="spellEnd"/>
      <w:r w:rsidR="00FB14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1417" w:rsidRPr="003A6C0A">
        <w:rPr>
          <w:rFonts w:ascii="Times New Roman" w:eastAsia="Times New Roman" w:hAnsi="Times New Roman"/>
          <w:i/>
          <w:sz w:val="24"/>
          <w:szCs w:val="24"/>
          <w:lang w:eastAsia="ru-RU"/>
        </w:rPr>
        <w:t>(текст, мотив 62</w:t>
      </w:r>
      <w:r w:rsidR="00FB141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7779" w:rsidRPr="00991AD8" w:rsidRDefault="00567779" w:rsidP="00567779">
      <w:pPr>
        <w:autoSpaceDE w:val="0"/>
        <w:autoSpaceDN w:val="0"/>
        <w:adjustRightInd w:val="0"/>
        <w:ind w:hanging="11"/>
        <w:rPr>
          <w:rFonts w:ascii="Calibri" w:hAnsi="Calibri" w:cs="Calibri"/>
        </w:rPr>
      </w:pP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Дружко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ой, да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богатина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Дружко-богатина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Да поди к(ы) нам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 хату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Поди к(ы) нам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 хату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Поди к(ы) нам 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 хату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Да выкупи постелю.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Выкупи постелю,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Выкупи постелю,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Мы недорого просим.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Мы недорого просим,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Мы недорого просим,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Увсего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восемь.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Увсего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восемь,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Увсего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восемь,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Да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деньжоночки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стол.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Деньжоночки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стол,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Деньжоночки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стол,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Да жениха ведут за стол.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Жениха ведут за стол,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Жениха ведут за стол,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Да на горушке лён-лён.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На горушке лён-лён,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На горушке лён-лён,</w:t>
      </w: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А девушки вон-</w:t>
      </w: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вон.*</w:t>
      </w:r>
      <w:proofErr w:type="gramEnd"/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79" w:rsidRPr="00991AD8" w:rsidRDefault="00567779" w:rsidP="00567779">
      <w:pPr>
        <w:pStyle w:val="a3"/>
        <w:spacing w:after="0" w:line="240" w:lineRule="auto"/>
        <w:ind w:left="0" w:hanging="1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*- девушки-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игрицы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 поющие величальные песни</w:t>
      </w:r>
    </w:p>
    <w:p w:rsidR="001D1E34" w:rsidRDefault="001D1E34"/>
    <w:sectPr w:rsidR="001D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34"/>
    <w:rsid w:val="001D1E34"/>
    <w:rsid w:val="002568A8"/>
    <w:rsid w:val="00567779"/>
    <w:rsid w:val="00DF2CC9"/>
    <w:rsid w:val="00FB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23BF-D12B-4C47-8962-5DC4E4DF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1068</Characters>
  <Application>Microsoft Office Word</Application>
  <DocSecurity>0</DocSecurity>
  <Lines>8</Lines>
  <Paragraphs>2</Paragraphs>
  <ScaleCrop>false</ScaleCrop>
  <Company>sborka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5</cp:revision>
  <dcterms:created xsi:type="dcterms:W3CDTF">2024-08-21T09:30:00Z</dcterms:created>
  <dcterms:modified xsi:type="dcterms:W3CDTF">2024-08-21T09:49:00Z</dcterms:modified>
</cp:coreProperties>
</file>