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B4" w:rsidRPr="009C4F66" w:rsidRDefault="00C477B4" w:rsidP="00C477B4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C477B4" w:rsidRPr="009C4F66" w:rsidRDefault="00C477B4" w:rsidP="00C477B4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C477B4" w:rsidRPr="009C4F66" w:rsidRDefault="00C477B4" w:rsidP="00C477B4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C477B4" w:rsidRPr="009C4F66" w:rsidRDefault="00C477B4" w:rsidP="00C477B4">
      <w:pPr>
        <w:spacing w:line="276" w:lineRule="auto"/>
        <w:rPr>
          <w:b/>
          <w:i/>
        </w:rPr>
      </w:pPr>
    </w:p>
    <w:p w:rsidR="00C477B4" w:rsidRDefault="00C477B4" w:rsidP="00C477B4">
      <w:pPr>
        <w:spacing w:line="276" w:lineRule="auto"/>
        <w:jc w:val="center"/>
      </w:pPr>
      <w:r>
        <w:t>ТЕКСТЫ ПЕСЕН</w:t>
      </w:r>
    </w:p>
    <w:p w:rsidR="00C477B4" w:rsidRDefault="00C477B4" w:rsidP="00C477B4">
      <w:pPr>
        <w:spacing w:line="276" w:lineRule="auto"/>
      </w:pPr>
      <w:r>
        <w:t>10</w:t>
      </w:r>
    </w:p>
    <w:p w:rsidR="00C477B4" w:rsidRDefault="00C477B4" w:rsidP="00C477B4">
      <w:pPr>
        <w:spacing w:line="276" w:lineRule="auto"/>
      </w:pPr>
      <w:r>
        <w:t xml:space="preserve">Ох, </w:t>
      </w:r>
      <w:proofErr w:type="spellStart"/>
      <w:r>
        <w:t>аленькай</w:t>
      </w:r>
      <w:proofErr w:type="spellEnd"/>
      <w:r>
        <w:t xml:space="preserve"> цветок на веточке расцвел,</w:t>
      </w:r>
    </w:p>
    <w:p w:rsidR="00C477B4" w:rsidRDefault="00C477B4" w:rsidP="00C477B4">
      <w:pPr>
        <w:spacing w:line="276" w:lineRule="auto"/>
      </w:pPr>
      <w:r>
        <w:t>Ой, да мой-от си(е)</w:t>
      </w:r>
      <w:proofErr w:type="spellStart"/>
      <w:r>
        <w:t>зенькой</w:t>
      </w:r>
      <w:proofErr w:type="spellEnd"/>
      <w:r>
        <w:t>, сизой да голуб(ы)чик, да ко…</w:t>
      </w:r>
    </w:p>
    <w:p w:rsidR="00C477B4" w:rsidRDefault="00C477B4" w:rsidP="00C477B4">
      <w:pPr>
        <w:spacing w:line="276" w:lineRule="auto"/>
      </w:pPr>
      <w:r>
        <w:t xml:space="preserve">Ко </w:t>
      </w:r>
      <w:proofErr w:type="spellStart"/>
      <w:r>
        <w:t>голубуш</w:t>
      </w:r>
      <w:proofErr w:type="spellEnd"/>
      <w:r>
        <w:t>(и)</w:t>
      </w:r>
      <w:proofErr w:type="spellStart"/>
      <w:r>
        <w:t>ке</w:t>
      </w:r>
      <w:proofErr w:type="spellEnd"/>
      <w:r>
        <w:t xml:space="preserve">(е)-то в </w:t>
      </w:r>
      <w:proofErr w:type="spellStart"/>
      <w:r>
        <w:t>гос</w:t>
      </w:r>
      <w:proofErr w:type="spellEnd"/>
      <w:r>
        <w:t>(ы)</w:t>
      </w:r>
      <w:proofErr w:type="spellStart"/>
      <w:r>
        <w:t>ти</w:t>
      </w:r>
      <w:proofErr w:type="spellEnd"/>
      <w:r>
        <w:t xml:space="preserve"> пошел.</w:t>
      </w: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  <w:r>
        <w:t>Да ко голубушке пошел,</w:t>
      </w:r>
    </w:p>
    <w:p w:rsidR="00C477B4" w:rsidRDefault="00C477B4" w:rsidP="00C477B4">
      <w:pPr>
        <w:spacing w:line="276" w:lineRule="auto"/>
      </w:pPr>
      <w:r>
        <w:t xml:space="preserve">Ой, а шел он </w:t>
      </w:r>
      <w:proofErr w:type="spellStart"/>
      <w:r>
        <w:t>ут</w:t>
      </w:r>
      <w:proofErr w:type="spellEnd"/>
      <w:r>
        <w:t>(ы)ре(е)</w:t>
      </w:r>
      <w:proofErr w:type="spellStart"/>
      <w:r>
        <w:t>нной</w:t>
      </w:r>
      <w:proofErr w:type="spellEnd"/>
      <w:r>
        <w:t>, ой, да милой да порою, да шел,</w:t>
      </w:r>
    </w:p>
    <w:p w:rsidR="00C477B4" w:rsidRDefault="00C477B4" w:rsidP="00C477B4">
      <w:pPr>
        <w:spacing w:line="276" w:lineRule="auto"/>
      </w:pPr>
      <w:r>
        <w:t xml:space="preserve">Ой, шел </w:t>
      </w:r>
      <w:proofErr w:type="spellStart"/>
      <w:r>
        <w:t>вечёр</w:t>
      </w:r>
      <w:proofErr w:type="spellEnd"/>
      <w:r>
        <w:t>(ы)</w:t>
      </w:r>
      <w:proofErr w:type="spellStart"/>
      <w:r>
        <w:t>ненько</w:t>
      </w:r>
      <w:proofErr w:type="spellEnd"/>
      <w:r>
        <w:t>…ю(ю)-то милой да зарёй.</w:t>
      </w: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  <w:r>
        <w:t xml:space="preserve">О, шел </w:t>
      </w:r>
      <w:proofErr w:type="spellStart"/>
      <w:r>
        <w:t>вечёрнею</w:t>
      </w:r>
      <w:proofErr w:type="spellEnd"/>
      <w:r>
        <w:t xml:space="preserve"> зарей,</w:t>
      </w:r>
    </w:p>
    <w:p w:rsidR="00C477B4" w:rsidRDefault="00C477B4" w:rsidP="00C477B4">
      <w:pPr>
        <w:spacing w:line="276" w:lineRule="auto"/>
      </w:pPr>
      <w:r>
        <w:t>Ой, да в(о)</w:t>
      </w:r>
      <w:proofErr w:type="spellStart"/>
      <w:r>
        <w:t>черась</w:t>
      </w:r>
      <w:proofErr w:type="spellEnd"/>
      <w:r>
        <w:t>-то, вечор(ы)-то, об эту по(ё)</w:t>
      </w:r>
      <w:proofErr w:type="spellStart"/>
      <w:r>
        <w:t>ру</w:t>
      </w:r>
      <w:proofErr w:type="spellEnd"/>
      <w:r>
        <w:t>, да я,</w:t>
      </w:r>
    </w:p>
    <w:p w:rsidR="00C477B4" w:rsidRDefault="00C477B4" w:rsidP="00C477B4">
      <w:pPr>
        <w:spacing w:line="276" w:lineRule="auto"/>
      </w:pPr>
      <w:r>
        <w:t>Ох(ы), я коле(е)ч(и)ко, коле(е)</w:t>
      </w:r>
      <w:proofErr w:type="spellStart"/>
      <w:r>
        <w:t>чко</w:t>
      </w:r>
      <w:proofErr w:type="spellEnd"/>
      <w:r>
        <w:t xml:space="preserve"> да дарила.</w:t>
      </w: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  <w:r>
        <w:t>Да я колечко дарила,</w:t>
      </w:r>
    </w:p>
    <w:p w:rsidR="00C477B4" w:rsidRDefault="00C477B4" w:rsidP="00C477B4">
      <w:pPr>
        <w:spacing w:line="276" w:lineRule="auto"/>
      </w:pPr>
      <w:r>
        <w:t>Ой, я дари(и-</w:t>
      </w:r>
      <w:proofErr w:type="gramStart"/>
      <w:r>
        <w:t>и)ла</w:t>
      </w:r>
      <w:proofErr w:type="gramEnd"/>
      <w:r>
        <w:t xml:space="preserve"> коле(е)</w:t>
      </w:r>
      <w:proofErr w:type="spellStart"/>
      <w:r>
        <w:t>чко</w:t>
      </w:r>
      <w:proofErr w:type="spellEnd"/>
      <w:r>
        <w:t>, да дари(и)ла,</w:t>
      </w:r>
    </w:p>
    <w:p w:rsidR="00C477B4" w:rsidRDefault="00C477B4" w:rsidP="00C477B4">
      <w:pPr>
        <w:spacing w:line="276" w:lineRule="auto"/>
      </w:pPr>
      <w:r>
        <w:t xml:space="preserve">Эх, ты носи(и)-ко, носи(и), мил, не </w:t>
      </w:r>
      <w:proofErr w:type="gramStart"/>
      <w:r>
        <w:t>теряй.*</w:t>
      </w:r>
      <w:proofErr w:type="gramEnd"/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  <w:r>
        <w:t>Носи, не потеряй,</w:t>
      </w:r>
    </w:p>
    <w:p w:rsidR="00C477B4" w:rsidRDefault="00C477B4" w:rsidP="00C477B4">
      <w:pPr>
        <w:spacing w:line="276" w:lineRule="auto"/>
      </w:pPr>
      <w:r>
        <w:t xml:space="preserve">Ай, не во </w:t>
      </w:r>
      <w:proofErr w:type="spellStart"/>
      <w:r>
        <w:t>ча</w:t>
      </w:r>
      <w:proofErr w:type="spellEnd"/>
      <w:r>
        <w:t>(е-</w:t>
      </w:r>
      <w:proofErr w:type="gramStart"/>
      <w:r>
        <w:t>а)с</w:t>
      </w:r>
      <w:proofErr w:type="gramEnd"/>
      <w:r>
        <w:t xml:space="preserve">(ы)-то, мой ми…(и)лай, да не…не во </w:t>
      </w:r>
      <w:proofErr w:type="spellStart"/>
      <w:r>
        <w:t>вре</w:t>
      </w:r>
      <w:proofErr w:type="spellEnd"/>
      <w:r>
        <w:t>(е)</w:t>
      </w:r>
      <w:proofErr w:type="spellStart"/>
      <w:r>
        <w:t>мя</w:t>
      </w:r>
      <w:proofErr w:type="spellEnd"/>
      <w:r>
        <w:t>,</w:t>
      </w:r>
    </w:p>
    <w:p w:rsidR="00C477B4" w:rsidRDefault="00C477B4" w:rsidP="00C477B4">
      <w:pPr>
        <w:spacing w:line="276" w:lineRule="auto"/>
      </w:pPr>
      <w:r>
        <w:t xml:space="preserve">Ох, пошел </w:t>
      </w:r>
      <w:proofErr w:type="spellStart"/>
      <w:r>
        <w:t>бе</w:t>
      </w:r>
      <w:proofErr w:type="spellEnd"/>
      <w:r>
        <w:t>(е-</w:t>
      </w:r>
      <w:proofErr w:type="gramStart"/>
      <w:r>
        <w:t>е)</w:t>
      </w:r>
      <w:proofErr w:type="spellStart"/>
      <w:r>
        <w:t>лы</w:t>
      </w:r>
      <w:proofErr w:type="spellEnd"/>
      <w:proofErr w:type="gramEnd"/>
      <w:r>
        <w:t xml:space="preserve">, да </w:t>
      </w:r>
      <w:proofErr w:type="spellStart"/>
      <w:r>
        <w:t>бе</w:t>
      </w:r>
      <w:proofErr w:type="spellEnd"/>
      <w:r>
        <w:t>(е)</w:t>
      </w:r>
      <w:proofErr w:type="spellStart"/>
      <w:r>
        <w:t>лые</w:t>
      </w:r>
      <w:proofErr w:type="spellEnd"/>
      <w:r>
        <w:t xml:space="preserve"> да руки мыть.</w:t>
      </w: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  <w:r>
        <w:t>Да пошел белы руки мыть,</w:t>
      </w:r>
    </w:p>
    <w:p w:rsidR="00C477B4" w:rsidRDefault="00C477B4" w:rsidP="00C477B4">
      <w:pPr>
        <w:spacing w:line="276" w:lineRule="auto"/>
      </w:pPr>
      <w:r>
        <w:t xml:space="preserve">Вот, да </w:t>
      </w:r>
      <w:proofErr w:type="spellStart"/>
      <w:r>
        <w:t>сокати</w:t>
      </w:r>
      <w:proofErr w:type="spellEnd"/>
      <w:r>
        <w:t xml:space="preserve">(е)лось с право…(о)й-то руки да </w:t>
      </w:r>
      <w:proofErr w:type="spellStart"/>
      <w:r>
        <w:t>колеч</w:t>
      </w:r>
      <w:proofErr w:type="spellEnd"/>
      <w:r>
        <w:t>(и)ко, да в си…</w:t>
      </w:r>
    </w:p>
    <w:p w:rsidR="00C477B4" w:rsidRDefault="00C477B4" w:rsidP="00C477B4">
      <w:pPr>
        <w:spacing w:line="276" w:lineRule="auto"/>
      </w:pPr>
      <w:r>
        <w:t xml:space="preserve">Ох, в синя </w:t>
      </w:r>
      <w:proofErr w:type="spellStart"/>
      <w:r>
        <w:t>мо</w:t>
      </w:r>
      <w:proofErr w:type="spellEnd"/>
      <w:r>
        <w:t>(я-</w:t>
      </w:r>
      <w:proofErr w:type="gramStart"/>
      <w:r>
        <w:t>я)</w:t>
      </w:r>
      <w:proofErr w:type="spellStart"/>
      <w:r>
        <w:t>реч</w:t>
      </w:r>
      <w:proofErr w:type="spellEnd"/>
      <w:proofErr w:type="gramEnd"/>
      <w:r>
        <w:t xml:space="preserve">(и)ко(ё)-то, </w:t>
      </w:r>
      <w:proofErr w:type="spellStart"/>
      <w:r>
        <w:t>морё</w:t>
      </w:r>
      <w:proofErr w:type="spellEnd"/>
      <w:r>
        <w:t xml:space="preserve"> на дно.</w:t>
      </w: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  <w:r>
        <w:t xml:space="preserve">Вот, в синя </w:t>
      </w:r>
      <w:proofErr w:type="spellStart"/>
      <w:r>
        <w:t>моречко</w:t>
      </w:r>
      <w:proofErr w:type="spellEnd"/>
      <w:r>
        <w:t xml:space="preserve"> на дно,</w:t>
      </w:r>
    </w:p>
    <w:p w:rsidR="00C477B4" w:rsidRDefault="00C477B4" w:rsidP="00C477B4">
      <w:pPr>
        <w:spacing w:line="276" w:lineRule="auto"/>
      </w:pPr>
      <w:r>
        <w:t xml:space="preserve">Да вы сыграйте, сыграйте-ко </w:t>
      </w:r>
      <w:proofErr w:type="spellStart"/>
      <w:r>
        <w:t>стру</w:t>
      </w:r>
      <w:proofErr w:type="spellEnd"/>
      <w:r>
        <w:t>…струны мед(ы)</w:t>
      </w:r>
      <w:proofErr w:type="spellStart"/>
      <w:r>
        <w:t>ны</w:t>
      </w:r>
      <w:proofErr w:type="spellEnd"/>
      <w:r>
        <w:t>, да на…</w:t>
      </w:r>
    </w:p>
    <w:p w:rsidR="00C477B4" w:rsidRDefault="00C477B4" w:rsidP="00C477B4">
      <w:pPr>
        <w:spacing w:line="276" w:lineRule="auto"/>
      </w:pPr>
      <w:r>
        <w:t>Ох(ы), на гита(е-я-</w:t>
      </w:r>
      <w:proofErr w:type="gramStart"/>
      <w:r>
        <w:t>я)ре</w:t>
      </w:r>
      <w:proofErr w:type="gramEnd"/>
      <w:r>
        <w:t xml:space="preserve">, </w:t>
      </w:r>
      <w:proofErr w:type="spellStart"/>
      <w:r>
        <w:t>гитаречке</w:t>
      </w:r>
      <w:proofErr w:type="spellEnd"/>
      <w:r>
        <w:t xml:space="preserve"> золотой.</w:t>
      </w: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</w:pPr>
    </w:p>
    <w:p w:rsidR="00C477B4" w:rsidRDefault="00C477B4" w:rsidP="00C477B4">
      <w:pPr>
        <w:spacing w:line="276" w:lineRule="auto"/>
        <w:ind w:left="360"/>
      </w:pPr>
      <w:r>
        <w:t>* - исполнителями продиктована пропущенная далее строфа:</w:t>
      </w:r>
    </w:p>
    <w:p w:rsidR="00C477B4" w:rsidRDefault="00C477B4" w:rsidP="00C477B4">
      <w:pPr>
        <w:spacing w:line="276" w:lineRule="auto"/>
        <w:ind w:left="360"/>
      </w:pPr>
    </w:p>
    <w:p w:rsidR="00C477B4" w:rsidRDefault="00C477B4" w:rsidP="00C477B4">
      <w:pPr>
        <w:spacing w:line="276" w:lineRule="auto"/>
        <w:ind w:left="360"/>
      </w:pPr>
      <w:r>
        <w:t>Носи, не потеряй,</w:t>
      </w:r>
    </w:p>
    <w:p w:rsidR="00C477B4" w:rsidRDefault="00C477B4" w:rsidP="00C477B4">
      <w:pPr>
        <w:spacing w:line="276" w:lineRule="auto"/>
        <w:ind w:left="360"/>
      </w:pPr>
      <w:r>
        <w:t>Потеряешь ты колечко,</w:t>
      </w:r>
    </w:p>
    <w:p w:rsidR="00C477B4" w:rsidRDefault="00C477B4" w:rsidP="00C477B4">
      <w:pPr>
        <w:spacing w:line="276" w:lineRule="auto"/>
        <w:ind w:left="360"/>
      </w:pPr>
      <w:r>
        <w:t xml:space="preserve">Не считай меня </w:t>
      </w:r>
      <w:proofErr w:type="spellStart"/>
      <w:r>
        <w:t>своёй</w:t>
      </w:r>
      <w:proofErr w:type="spellEnd"/>
      <w:r>
        <w:t>.</w:t>
      </w:r>
    </w:p>
    <w:p w:rsidR="00C477B4" w:rsidRDefault="00C477B4" w:rsidP="00C477B4">
      <w:pPr>
        <w:spacing w:line="276" w:lineRule="auto"/>
        <w:ind w:left="360"/>
      </w:pPr>
    </w:p>
    <w:p w:rsidR="00C477B4" w:rsidRDefault="00C477B4" w:rsidP="00C477B4">
      <w:pPr>
        <w:spacing w:line="276" w:lineRule="auto"/>
      </w:pPr>
    </w:p>
    <w:p w:rsidR="00D06B41" w:rsidRDefault="00D06B41">
      <w:bookmarkStart w:id="0" w:name="_GoBack"/>
      <w:bookmarkEnd w:id="0"/>
    </w:p>
    <w:sectPr w:rsidR="00D0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41"/>
    <w:rsid w:val="00C477B4"/>
    <w:rsid w:val="00D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2D61-7A95-4F84-B63A-9AE23AF6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sborka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2024-10-03T07:29:00Z</dcterms:modified>
</cp:coreProperties>
</file>