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AB" w:rsidRPr="00A4151D" w:rsidRDefault="00576FAB" w:rsidP="00576FAB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576FAB" w:rsidRPr="00A4151D" w:rsidRDefault="00576FAB" w:rsidP="00576FAB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576FAB" w:rsidRPr="00A4151D" w:rsidRDefault="00576FAB" w:rsidP="00576FAB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576FAB" w:rsidRPr="00FE562F" w:rsidRDefault="00576FAB" w:rsidP="00576FAB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576FAB" w:rsidRPr="00E02797" w:rsidRDefault="00576FAB" w:rsidP="00576FAB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576FAB" w:rsidRDefault="00576FAB" w:rsidP="00576FAB">
      <w:pPr>
        <w:tabs>
          <w:tab w:val="left" w:pos="1980"/>
        </w:tabs>
      </w:pPr>
      <w:r>
        <w:t>17.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Ходил(ы) да </w:t>
      </w:r>
      <w:proofErr w:type="spellStart"/>
      <w:r w:rsidRPr="00FE562F">
        <w:t>казаченька</w:t>
      </w:r>
      <w:proofErr w:type="spellEnd"/>
      <w:r w:rsidRPr="00FE562F">
        <w:t xml:space="preserve"> ли да над ре(е)ч(и)</w:t>
      </w:r>
      <w:proofErr w:type="spellStart"/>
      <w:r w:rsidRPr="00FE562F">
        <w:t>кай</w:t>
      </w:r>
      <w:proofErr w:type="spellEnd"/>
      <w:r w:rsidRPr="00FE562F">
        <w:t>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>Да ли он(ы), да над бы(и)</w:t>
      </w:r>
      <w:proofErr w:type="spellStart"/>
      <w:r w:rsidRPr="00FE562F">
        <w:t>страю</w:t>
      </w:r>
      <w:proofErr w:type="spellEnd"/>
      <w:r w:rsidRPr="00FE562F">
        <w:t xml:space="preserve"> ли да(я) рекой.</w:t>
      </w:r>
    </w:p>
    <w:p w:rsidR="00576FAB" w:rsidRPr="00FE562F" w:rsidRDefault="00576FAB" w:rsidP="00576FAB">
      <w:pPr>
        <w:tabs>
          <w:tab w:val="left" w:pos="1980"/>
        </w:tabs>
      </w:pPr>
    </w:p>
    <w:p w:rsidR="00576FAB" w:rsidRPr="00FE562F" w:rsidRDefault="00576FAB" w:rsidP="00576FAB">
      <w:pPr>
        <w:tabs>
          <w:tab w:val="left" w:pos="1980"/>
        </w:tabs>
      </w:pPr>
      <w:r w:rsidRPr="00FE562F">
        <w:t>Да вон над быстра(ю)-то рекой, ты ж(ы) й-а…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(А)б чем(ы) </w:t>
      </w:r>
      <w:proofErr w:type="spellStart"/>
      <w:r w:rsidRPr="00FE562F">
        <w:t>жа</w:t>
      </w:r>
      <w:proofErr w:type="spellEnd"/>
      <w:r>
        <w:t xml:space="preserve"> </w:t>
      </w:r>
      <w:proofErr w:type="gramStart"/>
      <w:r>
        <w:t>да ,</w:t>
      </w:r>
      <w:proofErr w:type="gramEnd"/>
      <w:r>
        <w:t xml:space="preserve"> </w:t>
      </w:r>
      <w:proofErr w:type="spellStart"/>
      <w:r>
        <w:t>тольк</w:t>
      </w:r>
      <w:proofErr w:type="spellEnd"/>
      <w:r>
        <w:t>(а), де(е)</w:t>
      </w:r>
      <w:proofErr w:type="spellStart"/>
      <w:r>
        <w:t>вка</w:t>
      </w:r>
      <w:proofErr w:type="spellEnd"/>
      <w:r>
        <w:t xml:space="preserve"> </w:t>
      </w:r>
      <w:proofErr w:type="spellStart"/>
      <w:r>
        <w:t>пла</w:t>
      </w:r>
      <w:proofErr w:type="spellEnd"/>
      <w:r>
        <w:t>(а-</w:t>
      </w:r>
      <w:r w:rsidRPr="00FE562F">
        <w:t>я)</w:t>
      </w:r>
      <w:proofErr w:type="spellStart"/>
      <w:r w:rsidRPr="00FE562F">
        <w:t>чешь</w:t>
      </w:r>
      <w:proofErr w:type="spellEnd"/>
      <w:r w:rsidRPr="00FE562F">
        <w:t>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Ой, </w:t>
      </w:r>
      <w:proofErr w:type="gramStart"/>
      <w:r w:rsidRPr="00FE562F">
        <w:t>да</w:t>
      </w:r>
      <w:proofErr w:type="gramEnd"/>
      <w:r w:rsidRPr="00FE562F">
        <w:t xml:space="preserve"> й-а… й-</w:t>
      </w:r>
      <w:proofErr w:type="spellStart"/>
      <w:r w:rsidRPr="00FE562F">
        <w:t>аб</w:t>
      </w:r>
      <w:proofErr w:type="spellEnd"/>
      <w:r w:rsidRPr="00FE562F">
        <w:t xml:space="preserve"> чем </w:t>
      </w:r>
      <w:proofErr w:type="spellStart"/>
      <w:r w:rsidRPr="00FE562F">
        <w:t>сле</w:t>
      </w:r>
      <w:proofErr w:type="spellEnd"/>
      <w:r w:rsidRPr="00FE562F">
        <w:t>(е)</w:t>
      </w:r>
      <w:proofErr w:type="spellStart"/>
      <w:r w:rsidRPr="00FE562F">
        <w:t>заньки</w:t>
      </w:r>
      <w:proofErr w:type="spellEnd"/>
      <w:r w:rsidRPr="00FE562F">
        <w:t xml:space="preserve"> ли да </w:t>
      </w:r>
      <w:proofErr w:type="spellStart"/>
      <w:r w:rsidRPr="00FE562F">
        <w:t>роняшь</w:t>
      </w:r>
      <w:proofErr w:type="spellEnd"/>
      <w:r w:rsidRPr="00FE562F">
        <w:t>?</w:t>
      </w:r>
    </w:p>
    <w:p w:rsidR="00576FAB" w:rsidRPr="00FE562F" w:rsidRDefault="00576FAB" w:rsidP="00576FAB">
      <w:pPr>
        <w:tabs>
          <w:tab w:val="left" w:pos="1980"/>
        </w:tabs>
      </w:pP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Ой, об </w:t>
      </w:r>
      <w:proofErr w:type="gramStart"/>
      <w:r w:rsidRPr="00FE562F">
        <w:t xml:space="preserve">чем </w:t>
      </w:r>
      <w:proofErr w:type="spellStart"/>
      <w:r w:rsidRPr="00FE562F">
        <w:t>слезаньки</w:t>
      </w:r>
      <w:proofErr w:type="spellEnd"/>
      <w:r w:rsidRPr="00FE562F">
        <w:t>-то</w:t>
      </w:r>
      <w:proofErr w:type="gramEnd"/>
      <w:r w:rsidRPr="00FE562F">
        <w:t xml:space="preserve"> </w:t>
      </w:r>
      <w:proofErr w:type="spellStart"/>
      <w:r w:rsidRPr="00FE562F">
        <w:t>роняшь</w:t>
      </w:r>
      <w:proofErr w:type="spellEnd"/>
      <w:r w:rsidRPr="00FE562F">
        <w:t>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>Как(ы) мне де(е)</w:t>
      </w:r>
      <w:proofErr w:type="spellStart"/>
      <w:r w:rsidRPr="00FE562F">
        <w:t>вуш</w:t>
      </w:r>
      <w:proofErr w:type="spellEnd"/>
      <w:r w:rsidRPr="00FE562F">
        <w:t>(ы)</w:t>
      </w:r>
      <w:proofErr w:type="spellStart"/>
      <w:r w:rsidRPr="00FE562F">
        <w:t>ке</w:t>
      </w:r>
      <w:proofErr w:type="spellEnd"/>
      <w:r w:rsidRPr="00FE562F">
        <w:t xml:space="preserve">, девке ли да не </w:t>
      </w:r>
      <w:proofErr w:type="spellStart"/>
      <w:r w:rsidRPr="00FE562F">
        <w:t>пла</w:t>
      </w:r>
      <w:proofErr w:type="spellEnd"/>
      <w:r w:rsidRPr="00FE562F">
        <w:t>(я-</w:t>
      </w:r>
      <w:proofErr w:type="gramStart"/>
      <w:r w:rsidRPr="00FE562F">
        <w:t>я)</w:t>
      </w:r>
      <w:proofErr w:type="spellStart"/>
      <w:r w:rsidRPr="00FE562F">
        <w:t>кать</w:t>
      </w:r>
      <w:proofErr w:type="spellEnd"/>
      <w:proofErr w:type="gramEnd"/>
      <w:r w:rsidRPr="00FE562F">
        <w:t>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Ой, ли как(ы) да мне </w:t>
      </w:r>
      <w:proofErr w:type="spellStart"/>
      <w:r w:rsidRPr="00FE562F">
        <w:t>сле</w:t>
      </w:r>
      <w:proofErr w:type="spellEnd"/>
      <w:r w:rsidRPr="00FE562F">
        <w:t>(е)</w:t>
      </w:r>
      <w:proofErr w:type="spellStart"/>
      <w:r w:rsidRPr="00FE562F">
        <w:t>зы</w:t>
      </w:r>
      <w:proofErr w:type="spellEnd"/>
      <w:r w:rsidRPr="00FE562F">
        <w:t xml:space="preserve"> не, </w:t>
      </w:r>
      <w:proofErr w:type="gramStart"/>
      <w:r w:rsidRPr="00FE562F">
        <w:t>ой ,</w:t>
      </w:r>
      <w:proofErr w:type="gramEnd"/>
      <w:r w:rsidRPr="00FE562F">
        <w:t xml:space="preserve"> не ронять.</w:t>
      </w:r>
    </w:p>
    <w:p w:rsidR="00576FAB" w:rsidRPr="00FE562F" w:rsidRDefault="00576FAB" w:rsidP="00576FAB">
      <w:pPr>
        <w:tabs>
          <w:tab w:val="left" w:pos="1980"/>
        </w:tabs>
      </w:pPr>
    </w:p>
    <w:p w:rsidR="00576FAB" w:rsidRPr="00FE562F" w:rsidRDefault="00576FAB" w:rsidP="00576FAB">
      <w:pPr>
        <w:tabs>
          <w:tab w:val="left" w:pos="1980"/>
        </w:tabs>
      </w:pPr>
      <w:r w:rsidRPr="00FE562F">
        <w:t>Ой, как мне слезы не ронять,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Я ж(ы) </w:t>
      </w:r>
      <w:proofErr w:type="spellStart"/>
      <w:r w:rsidRPr="00FE562F">
        <w:t>ва</w:t>
      </w:r>
      <w:proofErr w:type="spellEnd"/>
      <w:r w:rsidRPr="00FE562F">
        <w:t xml:space="preserve"> т(я)</w:t>
      </w:r>
      <w:proofErr w:type="spellStart"/>
      <w:r w:rsidRPr="00FE562F">
        <w:t>теньки</w:t>
      </w:r>
      <w:proofErr w:type="spellEnd"/>
      <w:r w:rsidRPr="00FE562F">
        <w:t xml:space="preserve"> дочь была ли да малюю(ю)т(ы)ка,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Да ли я ж(ы), да </w:t>
      </w:r>
      <w:proofErr w:type="gramStart"/>
      <w:r w:rsidRPr="00FE562F">
        <w:t xml:space="preserve">во  </w:t>
      </w:r>
      <w:proofErr w:type="spellStart"/>
      <w:r w:rsidRPr="00FE562F">
        <w:t>лю</w:t>
      </w:r>
      <w:proofErr w:type="spellEnd"/>
      <w:proofErr w:type="gramEnd"/>
      <w:r w:rsidRPr="00FE562F">
        <w:t>(ю)</w:t>
      </w:r>
      <w:proofErr w:type="spellStart"/>
      <w:r w:rsidRPr="00FE562F">
        <w:t>льке</w:t>
      </w:r>
      <w:proofErr w:type="spellEnd"/>
      <w:r w:rsidRPr="00FE562F">
        <w:t xml:space="preserve"> ка… ой, качалась.</w:t>
      </w:r>
    </w:p>
    <w:p w:rsidR="00576FAB" w:rsidRPr="00FE562F" w:rsidRDefault="00576FAB" w:rsidP="00576FAB">
      <w:pPr>
        <w:tabs>
          <w:tab w:val="left" w:pos="1980"/>
        </w:tabs>
      </w:pPr>
    </w:p>
    <w:p w:rsidR="00576FAB" w:rsidRPr="00FE562F" w:rsidRDefault="00576FAB" w:rsidP="00576FAB">
      <w:pPr>
        <w:tabs>
          <w:tab w:val="left" w:pos="1980"/>
        </w:tabs>
      </w:pPr>
      <w:r w:rsidRPr="00FE562F">
        <w:t>Во люльке ка(я)</w:t>
      </w:r>
      <w:proofErr w:type="spellStart"/>
      <w:r w:rsidRPr="00FE562F">
        <w:t>чалась</w:t>
      </w:r>
      <w:proofErr w:type="spellEnd"/>
      <w:r w:rsidRPr="00FE562F">
        <w:t xml:space="preserve">, ой, </w:t>
      </w:r>
      <w:proofErr w:type="spellStart"/>
      <w:r w:rsidRPr="00FE562F">
        <w:t>ког</w:t>
      </w:r>
      <w:proofErr w:type="spellEnd"/>
      <w:r w:rsidRPr="00FE562F">
        <w:t>(ы)да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Вы(и)рос(ы)ла девка ли да </w:t>
      </w:r>
      <w:proofErr w:type="spellStart"/>
      <w:r w:rsidRPr="00FE562F">
        <w:t>побо</w:t>
      </w:r>
      <w:proofErr w:type="spellEnd"/>
      <w:r w:rsidRPr="00FE562F">
        <w:t>(е)</w:t>
      </w:r>
      <w:proofErr w:type="spellStart"/>
      <w:r w:rsidRPr="00FE562F">
        <w:t>льше</w:t>
      </w:r>
      <w:proofErr w:type="spellEnd"/>
      <w:r w:rsidRPr="00FE562F">
        <w:t>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Ой, в лес да по ягодки ли </w:t>
      </w:r>
      <w:proofErr w:type="spellStart"/>
      <w:r w:rsidRPr="00FE562F">
        <w:t>пош</w:t>
      </w:r>
      <w:proofErr w:type="spellEnd"/>
      <w:r w:rsidRPr="00FE562F">
        <w:t>(и)ла.</w:t>
      </w:r>
    </w:p>
    <w:p w:rsidR="00576FAB" w:rsidRPr="00FE562F" w:rsidRDefault="00576FAB" w:rsidP="00576FAB">
      <w:pPr>
        <w:tabs>
          <w:tab w:val="left" w:pos="1980"/>
        </w:tabs>
      </w:pPr>
    </w:p>
    <w:p w:rsidR="00576FAB" w:rsidRPr="00FE562F" w:rsidRDefault="00576FAB" w:rsidP="00576FAB">
      <w:pPr>
        <w:tabs>
          <w:tab w:val="left" w:pos="1980"/>
        </w:tabs>
      </w:pPr>
      <w:r w:rsidRPr="00FE562F">
        <w:t>По ягодки пошла,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>Дол(ы)</w:t>
      </w:r>
      <w:proofErr w:type="spellStart"/>
      <w:r w:rsidRPr="00FE562F">
        <w:t>го</w:t>
      </w:r>
      <w:proofErr w:type="spellEnd"/>
      <w:r w:rsidRPr="00FE562F">
        <w:t xml:space="preserve">, да в </w:t>
      </w:r>
      <w:proofErr w:type="spellStart"/>
      <w:r w:rsidRPr="00FE562F">
        <w:t>ле</w:t>
      </w:r>
      <w:proofErr w:type="spellEnd"/>
      <w:r w:rsidRPr="00FE562F">
        <w:t>(е)се, Машенька, только ли да, гуля(я)ла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Ой, </w:t>
      </w:r>
      <w:proofErr w:type="spellStart"/>
      <w:r w:rsidRPr="00FE562F">
        <w:t>зе</w:t>
      </w:r>
      <w:proofErr w:type="spellEnd"/>
      <w:r w:rsidRPr="00FE562F">
        <w:t>(е)</w:t>
      </w:r>
      <w:proofErr w:type="spellStart"/>
      <w:r w:rsidRPr="00FE562F">
        <w:t>млянич</w:t>
      </w:r>
      <w:proofErr w:type="spellEnd"/>
      <w:r w:rsidRPr="00FE562F">
        <w:t>(и)ку, да бра(я)ла.</w:t>
      </w:r>
    </w:p>
    <w:p w:rsidR="00576FAB" w:rsidRPr="00FE562F" w:rsidRDefault="00576FAB" w:rsidP="00576FAB">
      <w:pPr>
        <w:tabs>
          <w:tab w:val="left" w:pos="1980"/>
        </w:tabs>
      </w:pPr>
    </w:p>
    <w:p w:rsidR="00576FAB" w:rsidRPr="00FE562F" w:rsidRDefault="00576FAB" w:rsidP="00576FAB">
      <w:pPr>
        <w:tabs>
          <w:tab w:val="left" w:pos="1980"/>
        </w:tabs>
      </w:pPr>
      <w:proofErr w:type="spellStart"/>
      <w:r w:rsidRPr="00FE562F">
        <w:t>Землянич</w:t>
      </w:r>
      <w:proofErr w:type="spellEnd"/>
      <w:r w:rsidRPr="00FE562F">
        <w:t>(и)ку, да бра(я)ла я,</w:t>
      </w:r>
    </w:p>
    <w:p w:rsidR="00576FAB" w:rsidRPr="00FE562F" w:rsidRDefault="00576FAB" w:rsidP="00576FAB">
      <w:pPr>
        <w:tabs>
          <w:tab w:val="left" w:pos="1980"/>
        </w:tabs>
      </w:pPr>
      <w:proofErr w:type="spellStart"/>
      <w:r w:rsidRPr="00FE562F">
        <w:t>Зе</w:t>
      </w:r>
      <w:proofErr w:type="spellEnd"/>
      <w:r w:rsidRPr="00FE562F">
        <w:t>(е)мля(я)ни(и)ч(и)ку, скажем, голубчику,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Ра… </w:t>
      </w:r>
      <w:proofErr w:type="spellStart"/>
      <w:r w:rsidRPr="00FE562F">
        <w:t>расчерну</w:t>
      </w:r>
      <w:proofErr w:type="spellEnd"/>
      <w:r w:rsidRPr="00FE562F">
        <w:t>, ли да смородин(ы)ку.</w:t>
      </w:r>
    </w:p>
    <w:p w:rsidR="00576FAB" w:rsidRPr="00FE562F" w:rsidRDefault="00576FAB" w:rsidP="00576FAB">
      <w:pPr>
        <w:tabs>
          <w:tab w:val="left" w:pos="1980"/>
        </w:tabs>
      </w:pP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Ой, </w:t>
      </w:r>
      <w:proofErr w:type="spellStart"/>
      <w:r w:rsidRPr="00FE562F">
        <w:t>расчерну</w:t>
      </w:r>
      <w:proofErr w:type="spellEnd"/>
      <w:r w:rsidRPr="00FE562F">
        <w:t>, смородинку.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>Вы(и)хо(я)</w:t>
      </w:r>
      <w:proofErr w:type="spellStart"/>
      <w:r w:rsidRPr="00FE562F">
        <w:t>дила</w:t>
      </w:r>
      <w:proofErr w:type="spellEnd"/>
      <w:r w:rsidRPr="00FE562F">
        <w:t xml:space="preserve"> девчонка из </w:t>
      </w:r>
      <w:proofErr w:type="spellStart"/>
      <w:r w:rsidRPr="00FE562F">
        <w:t>лесоч</w:t>
      </w:r>
      <w:proofErr w:type="spellEnd"/>
      <w:r w:rsidRPr="00FE562F">
        <w:t>(и)ка,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Там(ы), да </w:t>
      </w:r>
      <w:proofErr w:type="spellStart"/>
      <w:r w:rsidRPr="00FE562F">
        <w:t>доро</w:t>
      </w:r>
      <w:proofErr w:type="spellEnd"/>
      <w:r w:rsidRPr="00FE562F">
        <w:t>(ё)</w:t>
      </w:r>
      <w:proofErr w:type="spellStart"/>
      <w:r w:rsidRPr="00FE562F">
        <w:t>женька</w:t>
      </w:r>
      <w:proofErr w:type="spellEnd"/>
      <w:r w:rsidRPr="00FE562F">
        <w:t xml:space="preserve"> ли да </w:t>
      </w:r>
      <w:proofErr w:type="spellStart"/>
      <w:r w:rsidRPr="00FE562F">
        <w:t>торна</w:t>
      </w:r>
      <w:proofErr w:type="spellEnd"/>
      <w:r w:rsidRPr="00FE562F">
        <w:t>.</w:t>
      </w:r>
    </w:p>
    <w:p w:rsidR="00576FAB" w:rsidRDefault="00576FAB" w:rsidP="00576FAB">
      <w:pPr>
        <w:tabs>
          <w:tab w:val="left" w:pos="1980"/>
        </w:tabs>
      </w:pP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Дороженька </w:t>
      </w:r>
      <w:proofErr w:type="spellStart"/>
      <w:r w:rsidRPr="00FE562F">
        <w:t>торна</w:t>
      </w:r>
      <w:proofErr w:type="spellEnd"/>
      <w:r w:rsidRPr="00FE562F">
        <w:t>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Как(ы) да по (е)той, по(я) </w:t>
      </w:r>
      <w:proofErr w:type="spellStart"/>
      <w:r w:rsidRPr="00FE562F">
        <w:t>доро</w:t>
      </w:r>
      <w:proofErr w:type="spellEnd"/>
      <w:r w:rsidRPr="00FE562F">
        <w:t>(ё)</w:t>
      </w:r>
      <w:proofErr w:type="spellStart"/>
      <w:r w:rsidRPr="00FE562F">
        <w:t>жике</w:t>
      </w:r>
      <w:proofErr w:type="spellEnd"/>
      <w:r w:rsidRPr="00FE562F">
        <w:t>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Шла ли да цыган(ы)ка ли </w:t>
      </w:r>
      <w:proofErr w:type="spellStart"/>
      <w:r w:rsidRPr="00FE562F">
        <w:t>мо</w:t>
      </w:r>
      <w:proofErr w:type="spellEnd"/>
      <w:r w:rsidRPr="00FE562F">
        <w:t>…молода.</w:t>
      </w:r>
    </w:p>
    <w:p w:rsidR="00576FAB" w:rsidRPr="00FE562F" w:rsidRDefault="00576FAB" w:rsidP="00576FAB">
      <w:pPr>
        <w:tabs>
          <w:tab w:val="left" w:pos="1980"/>
        </w:tabs>
      </w:pPr>
    </w:p>
    <w:p w:rsidR="00576FAB" w:rsidRPr="00FE562F" w:rsidRDefault="00576FAB" w:rsidP="00576FAB">
      <w:pPr>
        <w:tabs>
          <w:tab w:val="left" w:pos="1980"/>
        </w:tabs>
      </w:pPr>
      <w:r w:rsidRPr="00FE562F">
        <w:t>Цыганка молода,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>Ты, ой, ты ли да цыганка-во(я)</w:t>
      </w:r>
      <w:proofErr w:type="spellStart"/>
      <w:r w:rsidRPr="00FE562F">
        <w:t>рожейка</w:t>
      </w:r>
      <w:proofErr w:type="spellEnd"/>
      <w:r w:rsidRPr="00FE562F">
        <w:t>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Она ли </w:t>
      </w:r>
      <w:proofErr w:type="spellStart"/>
      <w:r w:rsidRPr="00FE562F">
        <w:t>мо</w:t>
      </w:r>
      <w:proofErr w:type="spellEnd"/>
      <w:r w:rsidRPr="00FE562F">
        <w:t>(е)</w:t>
      </w:r>
      <w:proofErr w:type="spellStart"/>
      <w:r w:rsidRPr="00FE562F">
        <w:t>жет</w:t>
      </w:r>
      <w:proofErr w:type="spellEnd"/>
      <w:r w:rsidRPr="00FE562F">
        <w:t>, ой, да ворожить.</w:t>
      </w:r>
    </w:p>
    <w:p w:rsidR="00576FAB" w:rsidRPr="00FE562F" w:rsidRDefault="00576FAB" w:rsidP="00576FAB">
      <w:pPr>
        <w:tabs>
          <w:tab w:val="left" w:pos="1980"/>
        </w:tabs>
      </w:pPr>
    </w:p>
    <w:p w:rsidR="00576FAB" w:rsidRPr="00FE562F" w:rsidRDefault="00576FAB" w:rsidP="00576FAB">
      <w:pPr>
        <w:tabs>
          <w:tab w:val="left" w:pos="1980"/>
        </w:tabs>
      </w:pPr>
      <w:r w:rsidRPr="00FE562F">
        <w:t>Она может ворожить,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Да бра(я)ла </w:t>
      </w:r>
      <w:proofErr w:type="spellStart"/>
      <w:r w:rsidRPr="00FE562F">
        <w:t>девуш</w:t>
      </w:r>
      <w:proofErr w:type="spellEnd"/>
      <w:r w:rsidRPr="00FE562F">
        <w:t xml:space="preserve">(и)ку </w:t>
      </w:r>
      <w:proofErr w:type="gramStart"/>
      <w:r w:rsidRPr="00FE562F">
        <w:t>за праву</w:t>
      </w:r>
      <w:proofErr w:type="gramEnd"/>
      <w:r w:rsidRPr="00FE562F">
        <w:t xml:space="preserve"> </w:t>
      </w:r>
      <w:proofErr w:type="spellStart"/>
      <w:r w:rsidRPr="00FE562F">
        <w:t>руч</w:t>
      </w:r>
      <w:proofErr w:type="spellEnd"/>
      <w:r w:rsidRPr="00FE562F">
        <w:t>(и)ку,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>По(я)</w:t>
      </w:r>
      <w:proofErr w:type="spellStart"/>
      <w:r w:rsidRPr="00FE562F">
        <w:t>кача</w:t>
      </w:r>
      <w:proofErr w:type="spellEnd"/>
      <w:r w:rsidRPr="00FE562F">
        <w:t xml:space="preserve">(я)ла </w:t>
      </w:r>
      <w:proofErr w:type="spellStart"/>
      <w:r w:rsidRPr="00FE562F">
        <w:t>го</w:t>
      </w:r>
      <w:proofErr w:type="spellEnd"/>
      <w:r w:rsidRPr="00FE562F">
        <w:t xml:space="preserve">… ой, </w:t>
      </w:r>
      <w:proofErr w:type="spellStart"/>
      <w:r w:rsidRPr="00FE562F">
        <w:t>го</w:t>
      </w:r>
      <w:proofErr w:type="spellEnd"/>
      <w:r w:rsidRPr="00FE562F">
        <w:t>(я)</w:t>
      </w:r>
      <w:proofErr w:type="spellStart"/>
      <w:r w:rsidRPr="00FE562F">
        <w:t>ловой</w:t>
      </w:r>
      <w:proofErr w:type="spellEnd"/>
      <w:r w:rsidRPr="00FE562F">
        <w:t>.</w:t>
      </w:r>
    </w:p>
    <w:p w:rsidR="00576FAB" w:rsidRPr="00FE562F" w:rsidRDefault="00576FAB" w:rsidP="00576FAB">
      <w:pPr>
        <w:tabs>
          <w:tab w:val="left" w:pos="1980"/>
        </w:tabs>
      </w:pPr>
    </w:p>
    <w:p w:rsidR="00576FAB" w:rsidRPr="00FE562F" w:rsidRDefault="00576FAB" w:rsidP="00576FAB">
      <w:pPr>
        <w:tabs>
          <w:tab w:val="left" w:pos="1980"/>
        </w:tabs>
      </w:pPr>
      <w:r w:rsidRPr="00FE562F">
        <w:t>Ой, покачала головой,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lastRenderedPageBreak/>
        <w:t>Раз(ы)нес(ы)частная твоя, да девка ли до(е)ля,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Ты да </w:t>
      </w:r>
      <w:proofErr w:type="spellStart"/>
      <w:r w:rsidRPr="00FE562F">
        <w:t>пото</w:t>
      </w:r>
      <w:proofErr w:type="spellEnd"/>
      <w:r w:rsidRPr="00FE562F">
        <w:t>(ё)</w:t>
      </w:r>
      <w:proofErr w:type="spellStart"/>
      <w:r w:rsidRPr="00FE562F">
        <w:t>нешь</w:t>
      </w:r>
      <w:proofErr w:type="spellEnd"/>
      <w:r w:rsidRPr="00FE562F">
        <w:t>, да ли на(я)д рекой.</w:t>
      </w:r>
    </w:p>
    <w:p w:rsidR="00576FAB" w:rsidRPr="00FE562F" w:rsidRDefault="00576FAB" w:rsidP="00576FAB">
      <w:pPr>
        <w:tabs>
          <w:tab w:val="left" w:pos="1980"/>
        </w:tabs>
      </w:pPr>
    </w:p>
    <w:p w:rsidR="00576FAB" w:rsidRPr="00FE562F" w:rsidRDefault="00576FAB" w:rsidP="00576FAB">
      <w:pPr>
        <w:tabs>
          <w:tab w:val="left" w:pos="1980"/>
        </w:tabs>
      </w:pPr>
      <w:r w:rsidRPr="00FE562F">
        <w:t>Потонешь над рекой,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>Мой, да вот тятенька живет(ы), да бога(я)тай,</w:t>
      </w:r>
    </w:p>
    <w:p w:rsidR="00576FAB" w:rsidRPr="00FE562F" w:rsidRDefault="00576FAB" w:rsidP="00576FAB">
      <w:pPr>
        <w:tabs>
          <w:tab w:val="left" w:pos="1980"/>
        </w:tabs>
      </w:pPr>
      <w:r w:rsidRPr="00FE562F">
        <w:t xml:space="preserve">Он(ы), да </w:t>
      </w:r>
      <w:proofErr w:type="gramStart"/>
      <w:r w:rsidRPr="00FE562F">
        <w:t>построит</w:t>
      </w:r>
      <w:proofErr w:type="gramEnd"/>
      <w:r w:rsidRPr="00FE562F">
        <w:t xml:space="preserve"> но(е)вый мост. </w:t>
      </w:r>
    </w:p>
    <w:p w:rsidR="00576FAB" w:rsidRDefault="00576FAB" w:rsidP="00576FAB">
      <w:pPr>
        <w:tabs>
          <w:tab w:val="left" w:pos="1980"/>
        </w:tabs>
      </w:pPr>
    </w:p>
    <w:p w:rsidR="00225DF0" w:rsidRDefault="00225DF0">
      <w:bookmarkStart w:id="0" w:name="_GoBack"/>
      <w:bookmarkEnd w:id="0"/>
    </w:p>
    <w:sectPr w:rsidR="0022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F0"/>
    <w:rsid w:val="00225DF0"/>
    <w:rsid w:val="0057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65F63-948A-4413-A583-DAAE897F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>sborka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2024-10-04T03:58:00Z</dcterms:modified>
</cp:coreProperties>
</file>