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7D" w:rsidRPr="00A4151D" w:rsidRDefault="00A1667D" w:rsidP="00A1667D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A1667D" w:rsidRPr="00A4151D" w:rsidRDefault="00A1667D" w:rsidP="00A1667D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A1667D" w:rsidRPr="00A4151D" w:rsidRDefault="00A1667D" w:rsidP="00A1667D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A1667D" w:rsidRPr="00FE562F" w:rsidRDefault="00A1667D" w:rsidP="00A1667D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A1667D" w:rsidRPr="00E02797" w:rsidRDefault="00A1667D" w:rsidP="00A1667D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A1667D" w:rsidRDefault="00A1667D" w:rsidP="00A1667D">
      <w:pPr>
        <w:tabs>
          <w:tab w:val="left" w:pos="1980"/>
        </w:tabs>
      </w:pPr>
      <w:r>
        <w:t>19.</w:t>
      </w:r>
    </w:p>
    <w:p w:rsidR="00A1667D" w:rsidRPr="00FE562F" w:rsidRDefault="00A1667D" w:rsidP="00A1667D">
      <w:pPr>
        <w:tabs>
          <w:tab w:val="left" w:pos="1980"/>
        </w:tabs>
      </w:pPr>
      <w:proofErr w:type="spellStart"/>
      <w:r w:rsidRPr="00FE562F">
        <w:t>Сдумал</w:t>
      </w:r>
      <w:proofErr w:type="spellEnd"/>
      <w:r w:rsidRPr="00FE562F">
        <w:t xml:space="preserve"> </w:t>
      </w:r>
      <w:proofErr w:type="spellStart"/>
      <w:r w:rsidRPr="00FE562F">
        <w:t>Ва</w:t>
      </w:r>
      <w:proofErr w:type="spellEnd"/>
      <w:r w:rsidRPr="00FE562F">
        <w:t>(я)</w:t>
      </w:r>
      <w:proofErr w:type="spellStart"/>
      <w:r w:rsidRPr="00FE562F">
        <w:t>нюш</w:t>
      </w:r>
      <w:proofErr w:type="spellEnd"/>
      <w:r w:rsidRPr="00FE562F">
        <w:t>(и)ка(я) Ваня жениться,</w:t>
      </w:r>
    </w:p>
    <w:p w:rsidR="00A1667D" w:rsidRPr="00FE562F" w:rsidRDefault="00A1667D" w:rsidP="00A1667D">
      <w:pPr>
        <w:tabs>
          <w:tab w:val="left" w:pos="1980"/>
        </w:tabs>
      </w:pPr>
      <w:r w:rsidRPr="00FE562F">
        <w:t xml:space="preserve">Да он…он не </w:t>
      </w:r>
      <w:proofErr w:type="spellStart"/>
      <w:r w:rsidRPr="00FE562F">
        <w:t>зна</w:t>
      </w:r>
      <w:proofErr w:type="spellEnd"/>
      <w:r w:rsidRPr="00FE562F">
        <w:t xml:space="preserve">(я)л(ы), </w:t>
      </w:r>
    </w:p>
    <w:p w:rsidR="00A1667D" w:rsidRPr="00FE562F" w:rsidRDefault="00A1667D" w:rsidP="00A1667D">
      <w:pPr>
        <w:tabs>
          <w:tab w:val="left" w:pos="1980"/>
        </w:tabs>
      </w:pPr>
      <w:r w:rsidRPr="00FE562F">
        <w:t>Да кого Ваня спросить.</w:t>
      </w:r>
    </w:p>
    <w:p w:rsidR="00A1667D" w:rsidRPr="00FE562F" w:rsidRDefault="00A1667D" w:rsidP="00A1667D">
      <w:pPr>
        <w:tabs>
          <w:tab w:val="left" w:pos="1980"/>
        </w:tabs>
      </w:pPr>
    </w:p>
    <w:p w:rsidR="00A1667D" w:rsidRPr="00FE562F" w:rsidRDefault="00A1667D" w:rsidP="00A1667D">
      <w:pPr>
        <w:tabs>
          <w:tab w:val="left" w:pos="1980"/>
        </w:tabs>
      </w:pPr>
      <w:r w:rsidRPr="00FE562F">
        <w:t xml:space="preserve">Ой, да </w:t>
      </w:r>
      <w:r>
        <w:t>и В</w:t>
      </w:r>
      <w:r w:rsidRPr="00FE562F">
        <w:t>аню люди да на…</w:t>
      </w:r>
    </w:p>
    <w:p w:rsidR="00A1667D" w:rsidRPr="00FE562F" w:rsidRDefault="00A1667D" w:rsidP="00A1667D">
      <w:pPr>
        <w:tabs>
          <w:tab w:val="left" w:pos="1980"/>
        </w:tabs>
      </w:pPr>
      <w:r w:rsidRPr="00FE562F">
        <w:t>Ой, да научи(е)ли, да ты,</w:t>
      </w:r>
    </w:p>
    <w:p w:rsidR="00A1667D" w:rsidRPr="00FE562F" w:rsidRDefault="00A1667D" w:rsidP="00A1667D">
      <w:pPr>
        <w:tabs>
          <w:tab w:val="left" w:pos="1980"/>
        </w:tabs>
      </w:pPr>
      <w:r w:rsidRPr="00FE562F">
        <w:t>Ты спроси(е)си до… (ю)во отца.</w:t>
      </w:r>
    </w:p>
    <w:p w:rsidR="00A1667D" w:rsidRPr="00FE562F" w:rsidRDefault="00A1667D" w:rsidP="00A1667D">
      <w:pPr>
        <w:tabs>
          <w:tab w:val="left" w:pos="1980"/>
        </w:tabs>
      </w:pPr>
    </w:p>
    <w:p w:rsidR="00A1667D" w:rsidRPr="00FE562F" w:rsidRDefault="00A1667D" w:rsidP="00A1667D">
      <w:pPr>
        <w:tabs>
          <w:tab w:val="left" w:pos="1980"/>
        </w:tabs>
      </w:pPr>
      <w:r w:rsidRPr="00FE562F">
        <w:t>Ой, да (я)</w:t>
      </w:r>
      <w:proofErr w:type="spellStart"/>
      <w:r w:rsidRPr="00FE562F">
        <w:t>тец</w:t>
      </w:r>
      <w:proofErr w:type="spellEnd"/>
      <w:r w:rsidRPr="00FE562F">
        <w:t xml:space="preserve"> </w:t>
      </w:r>
      <w:proofErr w:type="spellStart"/>
      <w:r w:rsidRPr="00FE562F">
        <w:t>сы</w:t>
      </w:r>
      <w:proofErr w:type="spellEnd"/>
      <w:r w:rsidRPr="00FE562F">
        <w:t>(ы)ну да не…</w:t>
      </w:r>
    </w:p>
    <w:p w:rsidR="00A1667D" w:rsidRPr="00FE562F" w:rsidRDefault="00A1667D" w:rsidP="00A1667D">
      <w:pPr>
        <w:tabs>
          <w:tab w:val="left" w:pos="1980"/>
        </w:tabs>
      </w:pPr>
      <w:r w:rsidRPr="00FE562F">
        <w:t xml:space="preserve">Ой, </w:t>
      </w:r>
      <w:proofErr w:type="gramStart"/>
      <w:r w:rsidRPr="00FE562F">
        <w:t>да  не</w:t>
      </w:r>
      <w:proofErr w:type="gramEnd"/>
      <w:r w:rsidRPr="00FE562F">
        <w:t xml:space="preserve"> </w:t>
      </w:r>
      <w:proofErr w:type="spellStart"/>
      <w:r w:rsidRPr="00FE562F">
        <w:t>пове</w:t>
      </w:r>
      <w:proofErr w:type="spellEnd"/>
      <w:r w:rsidRPr="00FE562F">
        <w:t>(е-е)</w:t>
      </w:r>
      <w:proofErr w:type="spellStart"/>
      <w:r w:rsidRPr="00FE562F">
        <w:t>рил</w:t>
      </w:r>
      <w:proofErr w:type="spellEnd"/>
      <w:r w:rsidRPr="00FE562F">
        <w:t>, да, что,</w:t>
      </w:r>
    </w:p>
    <w:p w:rsidR="00A1667D" w:rsidRDefault="00A1667D" w:rsidP="00A1667D">
      <w:pPr>
        <w:tabs>
          <w:tab w:val="left" w:pos="1980"/>
        </w:tabs>
      </w:pPr>
      <w:r w:rsidRPr="00FE562F">
        <w:t xml:space="preserve">Что на </w:t>
      </w:r>
      <w:proofErr w:type="spellStart"/>
      <w:r w:rsidRPr="00FE562F">
        <w:t>све</w:t>
      </w:r>
      <w:proofErr w:type="spellEnd"/>
      <w:r w:rsidRPr="00FE562F">
        <w:t>(е-</w:t>
      </w:r>
      <w:proofErr w:type="gramStart"/>
      <w:r w:rsidRPr="00FE562F">
        <w:t>е)те</w:t>
      </w:r>
      <w:proofErr w:type="gramEnd"/>
      <w:r w:rsidRPr="00FE562F">
        <w:t xml:space="preserve"> е…ой, да есть, любовь.</w:t>
      </w:r>
    </w:p>
    <w:p w:rsidR="002B3119" w:rsidRDefault="002B3119">
      <w:bookmarkStart w:id="0" w:name="_GoBack"/>
      <w:bookmarkEnd w:id="0"/>
    </w:p>
    <w:sectPr w:rsidR="002B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19"/>
    <w:rsid w:val="002B3119"/>
    <w:rsid w:val="00A1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ECA6B-1725-4077-8DB4-E157FCC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sborka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2024-10-04T03:59:00Z</dcterms:modified>
</cp:coreProperties>
</file>