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BE" w:rsidRPr="00A4151D" w:rsidRDefault="00EB1CBE" w:rsidP="00EB1CBE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EB1CBE" w:rsidRPr="00A4151D" w:rsidRDefault="00EB1CBE" w:rsidP="00EB1CB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EB1CBE" w:rsidRPr="00A4151D" w:rsidRDefault="00EB1CBE" w:rsidP="00EB1CB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EB1CBE" w:rsidRPr="00FE562F" w:rsidRDefault="00EB1CBE" w:rsidP="00EB1CBE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EB1CBE" w:rsidRPr="00E02797" w:rsidRDefault="00EB1CBE" w:rsidP="00EB1CBE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EB1CBE" w:rsidRDefault="00EB1CBE" w:rsidP="00EB1CBE">
      <w:r>
        <w:t>2.</w:t>
      </w:r>
    </w:p>
    <w:p w:rsidR="00EB1CBE" w:rsidRPr="00FE562F" w:rsidRDefault="00EB1CBE" w:rsidP="00EB1CBE">
      <w:r>
        <w:t xml:space="preserve"> Как</w:t>
      </w:r>
      <w:r w:rsidRPr="00FE562F">
        <w:t xml:space="preserve"> у </w:t>
      </w:r>
      <w:proofErr w:type="spellStart"/>
      <w:r w:rsidRPr="00FE562F">
        <w:t>Ду</w:t>
      </w:r>
      <w:proofErr w:type="spellEnd"/>
      <w:r w:rsidRPr="00FE562F">
        <w:t>-(ю)-ни было й-у… й-у Дуня(я)ши,</w:t>
      </w:r>
    </w:p>
    <w:p w:rsidR="00EB1CBE" w:rsidRPr="00FE562F" w:rsidRDefault="00EB1CBE" w:rsidP="00EB1CBE">
      <w:pPr>
        <w:tabs>
          <w:tab w:val="left" w:pos="1985"/>
        </w:tabs>
      </w:pPr>
      <w:r w:rsidRPr="00FE562F">
        <w:t>Да у… й-у, у молод(и)</w:t>
      </w:r>
      <w:proofErr w:type="spellStart"/>
      <w:r w:rsidRPr="00FE562F">
        <w:t>нькой</w:t>
      </w:r>
      <w:proofErr w:type="spellEnd"/>
      <w:r w:rsidRPr="00FE562F">
        <w:t xml:space="preserve"> было ли да солдат(ы)</w:t>
      </w:r>
      <w:proofErr w:type="spellStart"/>
      <w:r w:rsidRPr="00FE562F">
        <w:t>ки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1980"/>
        </w:tabs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>Да у… й-у, у молод(и)</w:t>
      </w:r>
      <w:proofErr w:type="spellStart"/>
      <w:r w:rsidRPr="00FE562F">
        <w:t>нькой</w:t>
      </w:r>
      <w:proofErr w:type="spellEnd"/>
      <w:r w:rsidRPr="00FE562F">
        <w:t xml:space="preserve"> было ли да солдат(ы)</w:t>
      </w:r>
      <w:proofErr w:type="spellStart"/>
      <w:r w:rsidRPr="00FE562F">
        <w:t>ки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proofErr w:type="spellStart"/>
      <w:r w:rsidRPr="00FE562F">
        <w:t>Ве</w:t>
      </w:r>
      <w:proofErr w:type="spellEnd"/>
      <w:r w:rsidRPr="00FE562F">
        <w:t>… й-</w:t>
      </w:r>
      <w:proofErr w:type="spellStart"/>
      <w:r w:rsidRPr="00FE562F">
        <w:t>ве</w:t>
      </w:r>
      <w:proofErr w:type="spellEnd"/>
      <w:r w:rsidRPr="00FE562F">
        <w:t>(а)</w:t>
      </w:r>
      <w:proofErr w:type="spellStart"/>
      <w:r w:rsidRPr="00FE562F">
        <w:t>чор</w:t>
      </w:r>
      <w:proofErr w:type="spellEnd"/>
      <w:r w:rsidRPr="00FE562F">
        <w:t xml:space="preserve"> было, да было </w:t>
      </w:r>
      <w:proofErr w:type="spellStart"/>
      <w:r w:rsidRPr="00FE562F">
        <w:t>ве</w:t>
      </w:r>
      <w:proofErr w:type="spellEnd"/>
      <w:r w:rsidRPr="00FE562F">
        <w:t>(е)</w:t>
      </w:r>
      <w:proofErr w:type="spellStart"/>
      <w:r w:rsidRPr="00FE562F">
        <w:t>черина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 xml:space="preserve">Да </w:t>
      </w:r>
      <w:proofErr w:type="spellStart"/>
      <w:r w:rsidRPr="00FE562F">
        <w:t>ве</w:t>
      </w:r>
      <w:proofErr w:type="spellEnd"/>
      <w:r w:rsidRPr="00FE562F">
        <w:t xml:space="preserve">… й-вечор было, было </w:t>
      </w:r>
      <w:proofErr w:type="spellStart"/>
      <w:r w:rsidRPr="00FE562F">
        <w:t>вечерина</w:t>
      </w:r>
      <w:proofErr w:type="spellEnd"/>
      <w:r w:rsidRPr="00FE562F">
        <w:t>,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>Да та… ой, там(ы)-то сидела да Катя-Ка(я)</w:t>
      </w:r>
      <w:proofErr w:type="spellStart"/>
      <w:r w:rsidRPr="00FE562F">
        <w:t>терина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>Та… ох, там(ы) да сидела Катя-Ка(я)</w:t>
      </w:r>
      <w:proofErr w:type="spellStart"/>
      <w:r w:rsidRPr="00FE562F">
        <w:t>терина</w:t>
      </w:r>
      <w:proofErr w:type="spellEnd"/>
      <w:r w:rsidRPr="00FE562F">
        <w:t>,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 xml:space="preserve">Она, она </w:t>
      </w:r>
      <w:proofErr w:type="gramStart"/>
      <w:r w:rsidRPr="00FE562F">
        <w:t>ли-то</w:t>
      </w:r>
      <w:proofErr w:type="gramEnd"/>
      <w:r w:rsidRPr="00FE562F">
        <w:t xml:space="preserve"> ждала к се(е)</w:t>
      </w:r>
      <w:proofErr w:type="spellStart"/>
      <w:r w:rsidRPr="00FE562F">
        <w:t>бе</w:t>
      </w:r>
      <w:proofErr w:type="spellEnd"/>
      <w:r w:rsidRPr="00FE562F">
        <w:t xml:space="preserve"> дружка ли-то мило(ё)</w:t>
      </w:r>
      <w:proofErr w:type="spellStart"/>
      <w:r w:rsidRPr="00FE562F">
        <w:t>го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 xml:space="preserve">Й-она, ох, она </w:t>
      </w:r>
      <w:proofErr w:type="gramStart"/>
      <w:r w:rsidRPr="00FE562F">
        <w:t>ли-то</w:t>
      </w:r>
      <w:proofErr w:type="gramEnd"/>
      <w:r w:rsidRPr="00FE562F">
        <w:t xml:space="preserve"> ждала к се(е)</w:t>
      </w:r>
      <w:proofErr w:type="spellStart"/>
      <w:r w:rsidRPr="00FE562F">
        <w:t>бе</w:t>
      </w:r>
      <w:proofErr w:type="spellEnd"/>
      <w:r w:rsidRPr="00FE562F">
        <w:t xml:space="preserve"> дружка ли да мило(ё)</w:t>
      </w:r>
      <w:proofErr w:type="spellStart"/>
      <w:r w:rsidRPr="00FE562F">
        <w:t>го</w:t>
      </w:r>
      <w:proofErr w:type="spellEnd"/>
      <w:r w:rsidRPr="00FE562F">
        <w:t>,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 xml:space="preserve">Да на… й-на(я) силушки, да его до(я) </w:t>
      </w:r>
      <w:proofErr w:type="spellStart"/>
      <w:r w:rsidRPr="00FE562F">
        <w:t>жда</w:t>
      </w:r>
      <w:proofErr w:type="spellEnd"/>
      <w:r w:rsidRPr="00FE562F">
        <w:t>(я)</w:t>
      </w:r>
      <w:proofErr w:type="spellStart"/>
      <w:r w:rsidRPr="00FE562F">
        <w:t>лася</w:t>
      </w:r>
      <w:proofErr w:type="spellEnd"/>
      <w:r w:rsidRPr="00FE562F">
        <w:t>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>На… ох, на(я) силушки его до(я)</w:t>
      </w:r>
      <w:proofErr w:type="spellStart"/>
      <w:r w:rsidRPr="00FE562F">
        <w:t>жда</w:t>
      </w:r>
      <w:proofErr w:type="spellEnd"/>
      <w:r w:rsidRPr="00FE562F">
        <w:t>(я)</w:t>
      </w:r>
      <w:proofErr w:type="spellStart"/>
      <w:r w:rsidRPr="00FE562F">
        <w:t>лася</w:t>
      </w:r>
      <w:proofErr w:type="spellEnd"/>
      <w:r w:rsidRPr="00FE562F">
        <w:t>,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proofErr w:type="gramStart"/>
      <w:r w:rsidRPr="00FE562F">
        <w:t>К се</w:t>
      </w:r>
      <w:proofErr w:type="gramEnd"/>
      <w:r w:rsidRPr="00FE562F">
        <w:t>… ох, к сердцу его прижимала.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>Ко… ох, ко сердцу его прижима(я)ла,</w:t>
      </w:r>
    </w:p>
    <w:p w:rsidR="00EB1CBE" w:rsidRPr="00FE562F" w:rsidRDefault="00EB1CBE" w:rsidP="00EB1CBE">
      <w:pPr>
        <w:tabs>
          <w:tab w:val="left" w:pos="0"/>
          <w:tab w:val="left" w:pos="1980"/>
        </w:tabs>
        <w:jc w:val="both"/>
      </w:pPr>
      <w:r w:rsidRPr="00FE562F">
        <w:t xml:space="preserve">Да ли </w:t>
      </w:r>
      <w:proofErr w:type="spellStart"/>
      <w:r w:rsidRPr="00FE562F">
        <w:t>Ва</w:t>
      </w:r>
      <w:proofErr w:type="spellEnd"/>
      <w:r w:rsidRPr="00FE562F">
        <w:t xml:space="preserve">…ох, Васенькой его </w:t>
      </w:r>
      <w:proofErr w:type="spellStart"/>
      <w:r w:rsidRPr="00FE562F">
        <w:t>называ</w:t>
      </w:r>
      <w:proofErr w:type="spellEnd"/>
      <w:r w:rsidRPr="00FE562F">
        <w:t>(я)ла.</w:t>
      </w:r>
    </w:p>
    <w:p w:rsidR="0008238D" w:rsidRDefault="0008238D">
      <w:bookmarkStart w:id="0" w:name="_GoBack"/>
      <w:bookmarkEnd w:id="0"/>
    </w:p>
    <w:sectPr w:rsidR="0008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8D"/>
    <w:rsid w:val="0008238D"/>
    <w:rsid w:val="00E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D83CB-8873-445C-A1C5-8825D48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sborka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2024-10-04T03:51:00Z</dcterms:modified>
</cp:coreProperties>
</file>