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68" w:rsidRPr="000D52BD" w:rsidRDefault="005F6068" w:rsidP="005F606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5F6068" w:rsidRPr="000D52BD" w:rsidRDefault="005F6068" w:rsidP="005F60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5F6068" w:rsidRDefault="005F6068" w:rsidP="005F60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068" w:rsidRDefault="005F6068" w:rsidP="005F60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5F6068" w:rsidRDefault="005F6068" w:rsidP="005F6068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25.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Между двух белых берез(ы)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Речка протекала.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Волга-реченька глубока,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Вода-то </w:t>
      </w:r>
      <w:proofErr w:type="gramStart"/>
      <w:r w:rsidRPr="00F66B74">
        <w:rPr>
          <w:rFonts w:ascii="Times New Roman" w:hAnsi="Times New Roman" w:cs="Times New Roman"/>
        </w:rPr>
        <w:t>холодна.*</w:t>
      </w:r>
      <w:proofErr w:type="gramEnd"/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Волга-реченька глубока,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Вода-то холодна.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Нельзя, нельзя воду </w:t>
      </w:r>
      <w:proofErr w:type="spellStart"/>
      <w:r w:rsidRPr="00F66B74">
        <w:rPr>
          <w:rFonts w:ascii="Times New Roman" w:hAnsi="Times New Roman" w:cs="Times New Roman"/>
        </w:rPr>
        <w:t>пити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Нельзя </w:t>
      </w:r>
      <w:proofErr w:type="spellStart"/>
      <w:r w:rsidRPr="00F66B74">
        <w:rPr>
          <w:rFonts w:ascii="Times New Roman" w:hAnsi="Times New Roman" w:cs="Times New Roman"/>
        </w:rPr>
        <w:t>почерпнути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Нельзя, нельзя воду </w:t>
      </w:r>
      <w:proofErr w:type="spellStart"/>
      <w:r w:rsidRPr="00F66B74">
        <w:rPr>
          <w:rFonts w:ascii="Times New Roman" w:hAnsi="Times New Roman" w:cs="Times New Roman"/>
        </w:rPr>
        <w:t>пити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Нельзя </w:t>
      </w:r>
      <w:proofErr w:type="spellStart"/>
      <w:r w:rsidRPr="00F66B74">
        <w:rPr>
          <w:rFonts w:ascii="Times New Roman" w:hAnsi="Times New Roman" w:cs="Times New Roman"/>
        </w:rPr>
        <w:t>почерпнути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Нельзя </w:t>
      </w:r>
      <w:proofErr w:type="spellStart"/>
      <w:r w:rsidRPr="00F66B74">
        <w:rPr>
          <w:rFonts w:ascii="Times New Roman" w:hAnsi="Times New Roman" w:cs="Times New Roman"/>
        </w:rPr>
        <w:t>мужню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жану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бити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Нельзя </w:t>
      </w:r>
      <w:proofErr w:type="spellStart"/>
      <w:r w:rsidRPr="00F66B74">
        <w:rPr>
          <w:rFonts w:ascii="Times New Roman" w:hAnsi="Times New Roman" w:cs="Times New Roman"/>
        </w:rPr>
        <w:t>поучити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Нельзя </w:t>
      </w:r>
      <w:proofErr w:type="spellStart"/>
      <w:r w:rsidRPr="00F66B74">
        <w:rPr>
          <w:rFonts w:ascii="Times New Roman" w:hAnsi="Times New Roman" w:cs="Times New Roman"/>
        </w:rPr>
        <w:t>мужню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жану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бити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Нельзя </w:t>
      </w:r>
      <w:proofErr w:type="spellStart"/>
      <w:r w:rsidRPr="00F66B74">
        <w:rPr>
          <w:rFonts w:ascii="Times New Roman" w:hAnsi="Times New Roman" w:cs="Times New Roman"/>
        </w:rPr>
        <w:t>поучити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Уж я бил(ы) </w:t>
      </w:r>
      <w:proofErr w:type="spellStart"/>
      <w:r w:rsidRPr="00F66B74">
        <w:rPr>
          <w:rFonts w:ascii="Times New Roman" w:hAnsi="Times New Roman" w:cs="Times New Roman"/>
        </w:rPr>
        <w:t>жану</w:t>
      </w:r>
      <w:proofErr w:type="spellEnd"/>
      <w:r w:rsidRPr="00F66B74">
        <w:rPr>
          <w:rFonts w:ascii="Times New Roman" w:hAnsi="Times New Roman" w:cs="Times New Roman"/>
        </w:rPr>
        <w:t xml:space="preserve"> час – 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Плакал всю неделю.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Уж я бил(ы) </w:t>
      </w:r>
      <w:proofErr w:type="spellStart"/>
      <w:r w:rsidRPr="00F66B74">
        <w:rPr>
          <w:rFonts w:ascii="Times New Roman" w:hAnsi="Times New Roman" w:cs="Times New Roman"/>
        </w:rPr>
        <w:t>жану</w:t>
      </w:r>
      <w:proofErr w:type="spellEnd"/>
      <w:r w:rsidRPr="00F66B74">
        <w:rPr>
          <w:rFonts w:ascii="Times New Roman" w:hAnsi="Times New Roman" w:cs="Times New Roman"/>
        </w:rPr>
        <w:t xml:space="preserve"> час – 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Плакал всю неделю.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Сушил-крушил свои очи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Все четыре ночи.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Сушил-крушил свои очи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Все четыре ночи.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«Не ходи, мил-</w:t>
      </w:r>
      <w:proofErr w:type="spellStart"/>
      <w:r w:rsidRPr="00F66B74">
        <w:rPr>
          <w:rFonts w:ascii="Times New Roman" w:hAnsi="Times New Roman" w:cs="Times New Roman"/>
        </w:rPr>
        <w:t>кудряватый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Мимо </w:t>
      </w:r>
      <w:proofErr w:type="spellStart"/>
      <w:r w:rsidRPr="00F66B74">
        <w:rPr>
          <w:rFonts w:ascii="Times New Roman" w:hAnsi="Times New Roman" w:cs="Times New Roman"/>
        </w:rPr>
        <w:t>мого</w:t>
      </w:r>
      <w:proofErr w:type="spellEnd"/>
      <w:r w:rsidRPr="00F66B74">
        <w:rPr>
          <w:rFonts w:ascii="Times New Roman" w:hAnsi="Times New Roman" w:cs="Times New Roman"/>
        </w:rPr>
        <w:t xml:space="preserve"> саду.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ходи, мил-кудреватый,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Мимо </w:t>
      </w:r>
      <w:proofErr w:type="spellStart"/>
      <w:r w:rsidRPr="00F66B74">
        <w:rPr>
          <w:rFonts w:ascii="Times New Roman" w:hAnsi="Times New Roman" w:cs="Times New Roman"/>
        </w:rPr>
        <w:t>мого</w:t>
      </w:r>
      <w:proofErr w:type="spellEnd"/>
      <w:r w:rsidRPr="00F66B74">
        <w:rPr>
          <w:rFonts w:ascii="Times New Roman" w:hAnsi="Times New Roman" w:cs="Times New Roman"/>
        </w:rPr>
        <w:t xml:space="preserve"> саду.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 топчи, мил </w:t>
      </w:r>
      <w:proofErr w:type="spellStart"/>
      <w:r w:rsidRPr="00F66B74">
        <w:rPr>
          <w:rFonts w:ascii="Times New Roman" w:hAnsi="Times New Roman" w:cs="Times New Roman"/>
        </w:rPr>
        <w:t>кудряватый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Зеленую мяту.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топчи, мил кудреватый,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Зеленую мяту.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не для </w:t>
      </w:r>
      <w:proofErr w:type="spellStart"/>
      <w:r w:rsidRPr="00F66B74">
        <w:rPr>
          <w:rFonts w:ascii="Times New Roman" w:hAnsi="Times New Roman" w:cs="Times New Roman"/>
        </w:rPr>
        <w:t>тя</w:t>
      </w:r>
      <w:proofErr w:type="spellEnd"/>
      <w:r w:rsidRPr="00F66B74">
        <w:rPr>
          <w:rFonts w:ascii="Times New Roman" w:hAnsi="Times New Roman" w:cs="Times New Roman"/>
        </w:rPr>
        <w:t xml:space="preserve"> сад садила,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для поливала.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не для </w:t>
      </w:r>
      <w:proofErr w:type="spellStart"/>
      <w:r w:rsidRPr="00F66B74">
        <w:rPr>
          <w:rFonts w:ascii="Times New Roman" w:hAnsi="Times New Roman" w:cs="Times New Roman"/>
        </w:rPr>
        <w:t>тя</w:t>
      </w:r>
      <w:proofErr w:type="spellEnd"/>
      <w:r w:rsidRPr="00F66B74">
        <w:rPr>
          <w:rFonts w:ascii="Times New Roman" w:hAnsi="Times New Roman" w:cs="Times New Roman"/>
        </w:rPr>
        <w:t xml:space="preserve"> сад садила,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для поливала.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Для того садик садила,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 я любила.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Для того садик садила,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 я любила.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Для того я поливала,</w:t>
      </w:r>
    </w:p>
    <w:p w:rsidR="005F6068" w:rsidRPr="00F66B74" w:rsidRDefault="005F6068" w:rsidP="005F606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 целовала».</w:t>
      </w:r>
    </w:p>
    <w:p w:rsidR="00B11291" w:rsidRDefault="00B11291">
      <w:bookmarkStart w:id="0" w:name="_GoBack"/>
      <w:bookmarkEnd w:id="0"/>
    </w:p>
    <w:sectPr w:rsidR="00B11291" w:rsidSect="005F60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91"/>
    <w:rsid w:val="005F6068"/>
    <w:rsid w:val="00B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641C-2B99-49F5-9E86-24756D0A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068"/>
    <w:pPr>
      <w:ind w:left="720"/>
      <w:contextualSpacing/>
    </w:pPr>
  </w:style>
  <w:style w:type="paragraph" w:styleId="a4">
    <w:name w:val="No Spacing"/>
    <w:uiPriority w:val="1"/>
    <w:qFormat/>
    <w:rsid w:val="005F6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sborka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2024-10-01T09:27:00Z</dcterms:modified>
</cp:coreProperties>
</file>