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E9" w:rsidRPr="00EE4538" w:rsidRDefault="003F41E9" w:rsidP="003F41E9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3F41E9" w:rsidRPr="00EE4538" w:rsidRDefault="003F41E9" w:rsidP="003F4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3F41E9" w:rsidRPr="00D359BB" w:rsidRDefault="003F41E9" w:rsidP="003F4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9" w:rsidRPr="00987B1F" w:rsidRDefault="003F41E9" w:rsidP="003F41E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1E9" w:rsidRDefault="003F41E9" w:rsidP="003F41E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3F41E9" w:rsidRPr="00ED0FA9" w:rsidRDefault="003F41E9" w:rsidP="003F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3F41E9" w:rsidRPr="00987B1F" w:rsidRDefault="003F41E9" w:rsidP="003F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Ах, зачем эта ночь 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Так была хороша,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Ах, не болела бы грудь, 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страдала б душа.          2 раза.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Полюбил я ее,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Ах, полюбил горячо,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Но она на любовь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Смотрит так холодно.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Звуки вальса неслись,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Веселился весь дом,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в каморку свою 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Пробирался с трудом.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видала она,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 я в церкви стоял,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Прислонившись к стене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Безутешно рыдал.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Всю я ночь напролет,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Всю я думал о ней,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Каково будет жить,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Эх, без милого ей.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Ах, зачем эта ночь 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Так была хороша,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Ах, не болела бы грудь, </w:t>
      </w:r>
    </w:p>
    <w:p w:rsidR="003F41E9" w:rsidRPr="00987B1F" w:rsidRDefault="003F41E9" w:rsidP="003F41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 страдала б душа.          </w:t>
      </w:r>
    </w:p>
    <w:p w:rsidR="00AA4867" w:rsidRDefault="00AA4867">
      <w:bookmarkStart w:id="0" w:name="_GoBack"/>
      <w:bookmarkEnd w:id="0"/>
    </w:p>
    <w:sectPr w:rsidR="00AA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67"/>
    <w:rsid w:val="003F41E9"/>
    <w:rsid w:val="00A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4B2A-5C6D-4C7F-9B58-0942BA4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9"/>
    <w:pPr>
      <w:ind w:left="720"/>
      <w:contextualSpacing/>
    </w:pPr>
  </w:style>
  <w:style w:type="paragraph" w:styleId="a4">
    <w:name w:val="No Spacing"/>
    <w:uiPriority w:val="1"/>
    <w:qFormat/>
    <w:rsid w:val="003F4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sborka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2024-10-01T11:38:00Z</dcterms:modified>
</cp:coreProperties>
</file>