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B65" w:rsidRDefault="00941B65" w:rsidP="00941B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Я на подвиг тебя провожала</w:t>
      </w:r>
    </w:p>
    <w:p w:rsidR="00941B65" w:rsidRPr="007365D7" w:rsidRDefault="00941B65" w:rsidP="00941B65">
      <w:pPr>
        <w:jc w:val="center"/>
      </w:pPr>
      <w:r>
        <w:rPr>
          <w:b/>
        </w:rPr>
        <w:t>Песни Великой Отечественной Войны</w:t>
      </w:r>
    </w:p>
    <w:p w:rsidR="00941B65" w:rsidRDefault="00941B65" w:rsidP="00941B65">
      <w:pPr>
        <w:jc w:val="center"/>
      </w:pPr>
    </w:p>
    <w:p w:rsidR="00941B65" w:rsidRDefault="00941B65" w:rsidP="00941B65">
      <w:pPr>
        <w:ind w:left="180"/>
      </w:pPr>
    </w:p>
    <w:p w:rsidR="00941B65" w:rsidRPr="007365D7" w:rsidRDefault="00941B65" w:rsidP="00941B65">
      <w:pPr>
        <w:jc w:val="center"/>
        <w:rPr>
          <w:sz w:val="28"/>
          <w:szCs w:val="28"/>
        </w:rPr>
      </w:pPr>
      <w:r w:rsidRPr="007365D7">
        <w:rPr>
          <w:sz w:val="28"/>
          <w:szCs w:val="28"/>
        </w:rPr>
        <w:t>ТЕКСТЫ ПЕСЕН</w:t>
      </w:r>
    </w:p>
    <w:p w:rsidR="00941B65" w:rsidRDefault="00941B65" w:rsidP="00941B65">
      <w:pPr>
        <w:jc w:val="both"/>
      </w:pPr>
      <w:r>
        <w:t>17.</w:t>
      </w:r>
    </w:p>
    <w:p w:rsidR="00941B65" w:rsidRDefault="00941B65" w:rsidP="00941B65">
      <w:pPr>
        <w:jc w:val="both"/>
      </w:pPr>
    </w:p>
    <w:p w:rsidR="00941B65" w:rsidRDefault="00941B65" w:rsidP="00941B65">
      <w:pPr>
        <w:jc w:val="both"/>
      </w:pPr>
      <w:r>
        <w:t>Где огненным сердцем пылает снаряд,</w:t>
      </w:r>
    </w:p>
    <w:p w:rsidR="00941B65" w:rsidRDefault="00941B65" w:rsidP="00941B65">
      <w:pPr>
        <w:jc w:val="both"/>
      </w:pPr>
      <w:r>
        <w:t>Врезаясь в тела без разбора,</w:t>
      </w:r>
    </w:p>
    <w:p w:rsidR="00941B65" w:rsidRDefault="00941B65" w:rsidP="00941B65">
      <w:pPr>
        <w:jc w:val="both"/>
      </w:pPr>
      <w:r>
        <w:t>Шумели над раненным телом бойца</w:t>
      </w:r>
    </w:p>
    <w:p w:rsidR="00941B65" w:rsidRDefault="00941B65" w:rsidP="00941B65">
      <w:pPr>
        <w:jc w:val="both"/>
      </w:pPr>
      <w:r>
        <w:t>Деревья смоленского бора. *</w:t>
      </w:r>
    </w:p>
    <w:p w:rsidR="00941B65" w:rsidRDefault="00941B65" w:rsidP="00941B65">
      <w:pPr>
        <w:jc w:val="both"/>
      </w:pPr>
    </w:p>
    <w:p w:rsidR="00941B65" w:rsidRDefault="00941B65" w:rsidP="00941B65">
      <w:pPr>
        <w:jc w:val="both"/>
      </w:pPr>
      <w:r>
        <w:t>Шрапнелью ему повредило лицо,</w:t>
      </w:r>
    </w:p>
    <w:p w:rsidR="00941B65" w:rsidRDefault="00941B65" w:rsidP="00941B65">
      <w:pPr>
        <w:jc w:val="both"/>
      </w:pPr>
      <w:r>
        <w:t>Осколком поранило спину,</w:t>
      </w:r>
    </w:p>
    <w:p w:rsidR="00941B65" w:rsidRDefault="00941B65" w:rsidP="00941B65">
      <w:pPr>
        <w:jc w:val="both"/>
      </w:pPr>
      <w:r>
        <w:t>И вот подползает сестрица к нему,</w:t>
      </w:r>
    </w:p>
    <w:p w:rsidR="00941B65" w:rsidRDefault="00941B65" w:rsidP="00941B65">
      <w:pPr>
        <w:jc w:val="both"/>
      </w:pPr>
      <w:r>
        <w:t xml:space="preserve">Как мать к </w:t>
      </w:r>
      <w:proofErr w:type="spellStart"/>
      <w:r>
        <w:t>свойму</w:t>
      </w:r>
      <w:proofErr w:type="spellEnd"/>
      <w:r>
        <w:t xml:space="preserve"> родному сыну.</w:t>
      </w:r>
    </w:p>
    <w:p w:rsidR="00941B65" w:rsidRDefault="00941B65" w:rsidP="00941B65">
      <w:pPr>
        <w:jc w:val="both"/>
      </w:pPr>
    </w:p>
    <w:p w:rsidR="00941B65" w:rsidRDefault="00941B65" w:rsidP="00941B65">
      <w:pPr>
        <w:jc w:val="both"/>
      </w:pPr>
      <w:r>
        <w:t>Взглянула сестра на помятый конверт,</w:t>
      </w:r>
    </w:p>
    <w:p w:rsidR="00941B65" w:rsidRDefault="00941B65" w:rsidP="00941B65">
      <w:pPr>
        <w:jc w:val="both"/>
      </w:pPr>
      <w:r>
        <w:t xml:space="preserve">Был адрес, ее же </w:t>
      </w:r>
      <w:proofErr w:type="spellStart"/>
      <w:r>
        <w:t>фамилья</w:t>
      </w:r>
      <w:proofErr w:type="spellEnd"/>
      <w:r>
        <w:t>,</w:t>
      </w:r>
    </w:p>
    <w:p w:rsidR="00941B65" w:rsidRDefault="00941B65" w:rsidP="00941B65">
      <w:pPr>
        <w:jc w:val="both"/>
      </w:pPr>
      <w:r>
        <w:t>«Братишка!» - воскликнула тут же она,</w:t>
      </w:r>
    </w:p>
    <w:p w:rsidR="00941B65" w:rsidRDefault="00941B65" w:rsidP="00941B65">
      <w:pPr>
        <w:jc w:val="both"/>
      </w:pPr>
      <w:r>
        <w:t>Бойца опустивши бессильно.</w:t>
      </w:r>
    </w:p>
    <w:p w:rsidR="00941B65" w:rsidRDefault="00941B65" w:rsidP="00941B65">
      <w:pPr>
        <w:jc w:val="both"/>
      </w:pPr>
    </w:p>
    <w:p w:rsidR="00941B65" w:rsidRDefault="00941B65" w:rsidP="00941B65">
      <w:pPr>
        <w:jc w:val="both"/>
      </w:pPr>
      <w:r>
        <w:t>И девушка грудью тут встала на дзот,</w:t>
      </w:r>
    </w:p>
    <w:p w:rsidR="00941B65" w:rsidRDefault="00941B65" w:rsidP="00941B65">
      <w:pPr>
        <w:jc w:val="both"/>
      </w:pPr>
      <w:r>
        <w:t>…………………………………………*)</w:t>
      </w:r>
    </w:p>
    <w:p w:rsidR="00941B65" w:rsidRDefault="00941B65" w:rsidP="00941B65">
      <w:pPr>
        <w:jc w:val="both"/>
      </w:pPr>
    </w:p>
    <w:p w:rsidR="00941B65" w:rsidRDefault="00941B65" w:rsidP="00941B65">
      <w:pPr>
        <w:jc w:val="both"/>
      </w:pPr>
      <w:r>
        <w:t xml:space="preserve">*) – текст забыт </w:t>
      </w:r>
    </w:p>
    <w:p w:rsidR="00941B65" w:rsidRDefault="00941B65" w:rsidP="00941B65">
      <w:pPr>
        <w:jc w:val="both"/>
      </w:pPr>
    </w:p>
    <w:p w:rsidR="00941B65" w:rsidRDefault="00941B65" w:rsidP="00941B65">
      <w:pPr>
        <w:jc w:val="both"/>
      </w:pPr>
    </w:p>
    <w:p w:rsidR="00941B65" w:rsidRDefault="00941B65" w:rsidP="00941B65">
      <w:pPr>
        <w:jc w:val="both"/>
      </w:pPr>
    </w:p>
    <w:p w:rsidR="00CC0FDE" w:rsidRDefault="00CC0FDE">
      <w:bookmarkStart w:id="0" w:name="_GoBack"/>
      <w:bookmarkEnd w:id="0"/>
    </w:p>
    <w:sectPr w:rsidR="00CC0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FDE"/>
    <w:rsid w:val="00941B65"/>
    <w:rsid w:val="00CC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7A4FDA-838C-4AE9-8ED2-5818D3DC5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>sborka</Company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2024-10-02T08:05:00Z</dcterms:created>
  <dcterms:modified xsi:type="dcterms:W3CDTF">2024-10-02T08:06:00Z</dcterms:modified>
</cp:coreProperties>
</file>