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ED" w:rsidRDefault="001824ED" w:rsidP="001824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1824ED" w:rsidRPr="007365D7" w:rsidRDefault="001824ED" w:rsidP="001824ED">
      <w:pPr>
        <w:jc w:val="center"/>
      </w:pPr>
      <w:r>
        <w:rPr>
          <w:b/>
        </w:rPr>
        <w:t>Песни Великой Отечественной Войны</w:t>
      </w:r>
    </w:p>
    <w:p w:rsidR="001824ED" w:rsidRDefault="001824ED" w:rsidP="001824ED">
      <w:pPr>
        <w:jc w:val="center"/>
      </w:pPr>
    </w:p>
    <w:p w:rsidR="001824ED" w:rsidRDefault="001824ED" w:rsidP="001824ED">
      <w:pPr>
        <w:ind w:left="180"/>
      </w:pPr>
    </w:p>
    <w:p w:rsidR="001824ED" w:rsidRPr="007365D7" w:rsidRDefault="001824ED" w:rsidP="001824ED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1824ED" w:rsidRDefault="001824ED" w:rsidP="001824ED">
      <w:pPr>
        <w:jc w:val="both"/>
      </w:pPr>
      <w:r>
        <w:t xml:space="preserve">22. </w:t>
      </w:r>
    </w:p>
    <w:p w:rsidR="001824ED" w:rsidRDefault="001824ED" w:rsidP="001824ED">
      <w:pPr>
        <w:jc w:val="both"/>
      </w:pPr>
    </w:p>
    <w:p w:rsidR="001824ED" w:rsidRDefault="001824ED" w:rsidP="001824ED">
      <w:pPr>
        <w:jc w:val="both"/>
      </w:pPr>
      <w:r>
        <w:t>Я на подвиг тебя провожала,</w:t>
      </w:r>
    </w:p>
    <w:p w:rsidR="001824ED" w:rsidRDefault="001824ED" w:rsidP="001824ED">
      <w:pPr>
        <w:jc w:val="both"/>
      </w:pPr>
      <w:r>
        <w:t>Над страною гремела война,</w:t>
      </w:r>
    </w:p>
    <w:p w:rsidR="001824ED" w:rsidRDefault="001824ED" w:rsidP="001824ED">
      <w:pPr>
        <w:jc w:val="both"/>
      </w:pPr>
      <w:r>
        <w:t>Я тебя провожала и слезы сдержала,</w:t>
      </w:r>
    </w:p>
    <w:p w:rsidR="001824ED" w:rsidRDefault="001824ED" w:rsidP="001824ED">
      <w:pPr>
        <w:jc w:val="both"/>
      </w:pPr>
      <w:r>
        <w:t>И были сухие глаза.</w:t>
      </w:r>
    </w:p>
    <w:p w:rsidR="001824ED" w:rsidRDefault="001824ED" w:rsidP="001824ED">
      <w:pPr>
        <w:jc w:val="both"/>
      </w:pPr>
    </w:p>
    <w:p w:rsidR="001824ED" w:rsidRDefault="001824ED" w:rsidP="001824ED">
      <w:pPr>
        <w:jc w:val="both"/>
      </w:pPr>
      <w:proofErr w:type="gramStart"/>
      <w:r>
        <w:t>Там где</w:t>
      </w:r>
      <w:proofErr w:type="gramEnd"/>
      <w:r>
        <w:t xml:space="preserve"> кони по трупам шагали,</w:t>
      </w:r>
    </w:p>
    <w:p w:rsidR="001824ED" w:rsidRDefault="001824ED" w:rsidP="001824ED">
      <w:pPr>
        <w:jc w:val="both"/>
      </w:pPr>
      <w:r>
        <w:t>Где всю землю окрасила кровь,</w:t>
      </w:r>
    </w:p>
    <w:p w:rsidR="001824ED" w:rsidRDefault="001824ED" w:rsidP="001824ED">
      <w:pPr>
        <w:jc w:val="both"/>
      </w:pPr>
      <w:r>
        <w:t>Пусть тебя охраняет, от пуль сберегает</w:t>
      </w:r>
    </w:p>
    <w:p w:rsidR="001824ED" w:rsidRDefault="001824ED" w:rsidP="001824ED">
      <w:pPr>
        <w:jc w:val="both"/>
      </w:pPr>
      <w:r>
        <w:t>Моя молодая любовь.</w:t>
      </w:r>
    </w:p>
    <w:p w:rsidR="001824ED" w:rsidRDefault="001824ED" w:rsidP="001824ED">
      <w:pPr>
        <w:jc w:val="both"/>
      </w:pPr>
    </w:p>
    <w:p w:rsidR="001824ED" w:rsidRDefault="001824ED" w:rsidP="001824ED">
      <w:pPr>
        <w:jc w:val="both"/>
      </w:pPr>
      <w:r>
        <w:t>В каждом деле спокойно и смело</w:t>
      </w:r>
    </w:p>
    <w:p w:rsidR="001824ED" w:rsidRDefault="001824ED" w:rsidP="001824ED">
      <w:pPr>
        <w:jc w:val="both"/>
      </w:pPr>
      <w:r>
        <w:t>Иди, не боясь ничего,</w:t>
      </w:r>
    </w:p>
    <w:p w:rsidR="001824ED" w:rsidRDefault="001824ED" w:rsidP="001824ED">
      <w:pPr>
        <w:jc w:val="both"/>
      </w:pPr>
      <w:r>
        <w:t>Если ранили друга – перевяжет подруга</w:t>
      </w:r>
    </w:p>
    <w:p w:rsidR="001824ED" w:rsidRDefault="001824ED" w:rsidP="001824ED">
      <w:pPr>
        <w:jc w:val="both"/>
      </w:pPr>
      <w:r>
        <w:t>Горячие раны его.</w:t>
      </w:r>
    </w:p>
    <w:p w:rsidR="001824ED" w:rsidRDefault="001824ED" w:rsidP="001824ED">
      <w:pPr>
        <w:jc w:val="both"/>
      </w:pPr>
    </w:p>
    <w:p w:rsidR="001824ED" w:rsidRDefault="001824ED" w:rsidP="001824ED">
      <w:pPr>
        <w:jc w:val="both"/>
      </w:pPr>
    </w:p>
    <w:p w:rsidR="001824ED" w:rsidRDefault="001824ED" w:rsidP="001824ED">
      <w:pPr>
        <w:jc w:val="both"/>
      </w:pPr>
    </w:p>
    <w:p w:rsidR="001824ED" w:rsidRDefault="001824ED" w:rsidP="001824ED">
      <w:pPr>
        <w:jc w:val="both"/>
      </w:pPr>
      <w:r>
        <w:t>Я на подвиг тебя провожала,</w:t>
      </w:r>
    </w:p>
    <w:p w:rsidR="001824ED" w:rsidRDefault="001824ED" w:rsidP="001824ED">
      <w:pPr>
        <w:jc w:val="both"/>
      </w:pPr>
      <w:r>
        <w:t>Над страною гремела война,</w:t>
      </w:r>
    </w:p>
    <w:p w:rsidR="001824ED" w:rsidRDefault="001824ED" w:rsidP="001824ED">
      <w:pPr>
        <w:jc w:val="both"/>
      </w:pPr>
      <w:r>
        <w:t>Я тебя провожала и слезы сдержала,</w:t>
      </w:r>
    </w:p>
    <w:p w:rsidR="001824ED" w:rsidRDefault="001824ED" w:rsidP="001824ED">
      <w:pPr>
        <w:jc w:val="both"/>
      </w:pPr>
      <w:r>
        <w:t>И были сухие глаза.</w:t>
      </w:r>
    </w:p>
    <w:p w:rsidR="001824ED" w:rsidRDefault="001824ED" w:rsidP="001824ED">
      <w:pPr>
        <w:jc w:val="both"/>
      </w:pPr>
    </w:p>
    <w:p w:rsidR="00C05075" w:rsidRDefault="00C05075">
      <w:bookmarkStart w:id="0" w:name="_GoBack"/>
      <w:bookmarkEnd w:id="0"/>
    </w:p>
    <w:sectPr w:rsidR="00C0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75"/>
    <w:rsid w:val="001824ED"/>
    <w:rsid w:val="00C0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F3825-9DC2-460D-9484-3A19FD0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sborka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2024-10-02T08:06:00Z</dcterms:created>
  <dcterms:modified xsi:type="dcterms:W3CDTF">2024-10-02T08:07:00Z</dcterms:modified>
</cp:coreProperties>
</file>