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78" w:rsidRDefault="00003378" w:rsidP="000033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003378" w:rsidRPr="007365D7" w:rsidRDefault="00003378" w:rsidP="00003378">
      <w:pPr>
        <w:jc w:val="center"/>
      </w:pPr>
      <w:r>
        <w:rPr>
          <w:b/>
        </w:rPr>
        <w:t>Песни Великой Отечественной Войны</w:t>
      </w:r>
    </w:p>
    <w:p w:rsidR="00003378" w:rsidRDefault="00003378" w:rsidP="00003378">
      <w:pPr>
        <w:jc w:val="center"/>
      </w:pPr>
    </w:p>
    <w:p w:rsidR="00003378" w:rsidRDefault="00003378" w:rsidP="00003378">
      <w:pPr>
        <w:ind w:left="180"/>
      </w:pPr>
    </w:p>
    <w:p w:rsidR="00003378" w:rsidRPr="007365D7" w:rsidRDefault="00003378" w:rsidP="00003378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003378" w:rsidRDefault="00003378" w:rsidP="00003378">
      <w:pPr>
        <w:jc w:val="both"/>
      </w:pPr>
      <w:r>
        <w:t>23.</w:t>
      </w:r>
    </w:p>
    <w:p w:rsidR="00003378" w:rsidRDefault="00003378" w:rsidP="00003378">
      <w:pPr>
        <w:jc w:val="both"/>
      </w:pPr>
    </w:p>
    <w:p w:rsidR="00003378" w:rsidRDefault="00003378" w:rsidP="00003378">
      <w:pPr>
        <w:jc w:val="both"/>
      </w:pPr>
      <w:r>
        <w:t>Утром спозаранку шли в деревне танки</w:t>
      </w:r>
    </w:p>
    <w:p w:rsidR="00003378" w:rsidRDefault="00003378" w:rsidP="00003378">
      <w:pPr>
        <w:jc w:val="both"/>
      </w:pPr>
      <w:r>
        <w:t xml:space="preserve">И </w:t>
      </w:r>
      <w:proofErr w:type="spellStart"/>
      <w:r>
        <w:t>остановилися</w:t>
      </w:r>
      <w:proofErr w:type="spellEnd"/>
      <w:r>
        <w:t xml:space="preserve"> в саду,</w:t>
      </w:r>
    </w:p>
    <w:p w:rsidR="00003378" w:rsidRDefault="00003378" w:rsidP="00003378">
      <w:pPr>
        <w:jc w:val="both"/>
      </w:pPr>
      <w:r>
        <w:t>Вышел парень русый, офицер безусый,</w:t>
      </w:r>
    </w:p>
    <w:p w:rsidR="00003378" w:rsidRDefault="00003378" w:rsidP="00003378">
      <w:pPr>
        <w:jc w:val="both"/>
      </w:pPr>
      <w:r>
        <w:t xml:space="preserve">Повстречал дивчину </w:t>
      </w:r>
      <w:proofErr w:type="spellStart"/>
      <w:r>
        <w:t>молоду</w:t>
      </w:r>
      <w:proofErr w:type="spellEnd"/>
      <w:r>
        <w:t>. *</w:t>
      </w:r>
    </w:p>
    <w:p w:rsidR="00003378" w:rsidRDefault="00003378" w:rsidP="00003378">
      <w:pPr>
        <w:jc w:val="both"/>
      </w:pPr>
    </w:p>
    <w:p w:rsidR="00003378" w:rsidRDefault="00003378" w:rsidP="00003378">
      <w:pPr>
        <w:jc w:val="both"/>
      </w:pPr>
      <w:r>
        <w:t>Дай воды напиться, дай воды умыться,</w:t>
      </w:r>
    </w:p>
    <w:p w:rsidR="00003378" w:rsidRDefault="00003378" w:rsidP="00003378">
      <w:pPr>
        <w:jc w:val="both"/>
      </w:pPr>
      <w:r>
        <w:t>Мы уйдем на запад как гроза,</w:t>
      </w:r>
    </w:p>
    <w:p w:rsidR="00003378" w:rsidRDefault="00003378" w:rsidP="00003378">
      <w:pPr>
        <w:jc w:val="both"/>
      </w:pPr>
      <w:r>
        <w:t>Парень умывался, парень улыбался,</w:t>
      </w:r>
    </w:p>
    <w:p w:rsidR="00003378" w:rsidRDefault="00003378" w:rsidP="00003378">
      <w:pPr>
        <w:jc w:val="both"/>
      </w:pPr>
      <w:r>
        <w:t>Сероглазый парень молодой.</w:t>
      </w:r>
    </w:p>
    <w:p w:rsidR="00003378" w:rsidRDefault="00003378" w:rsidP="00003378">
      <w:pPr>
        <w:jc w:val="both"/>
      </w:pPr>
    </w:p>
    <w:p w:rsidR="00003378" w:rsidRDefault="00003378" w:rsidP="00003378">
      <w:pPr>
        <w:jc w:val="both"/>
      </w:pPr>
      <w:r>
        <w:t>Он пошел к машине и кивнул дивчине,</w:t>
      </w:r>
    </w:p>
    <w:p w:rsidR="00003378" w:rsidRDefault="00003378" w:rsidP="00003378">
      <w:pPr>
        <w:jc w:val="both"/>
      </w:pPr>
      <w:r>
        <w:t>И открыл стальной тяжелый люк.</w:t>
      </w:r>
    </w:p>
    <w:p w:rsidR="00003378" w:rsidRDefault="00003378" w:rsidP="00003378">
      <w:pPr>
        <w:jc w:val="both"/>
      </w:pPr>
      <w:r>
        <w:t>Девушка сказала – «Что побыли мало?</w:t>
      </w:r>
    </w:p>
    <w:p w:rsidR="00003378" w:rsidRDefault="00003378" w:rsidP="00003378">
      <w:pPr>
        <w:jc w:val="both"/>
      </w:pPr>
      <w:r>
        <w:t>Ждем Вас после боя, милый друг!»</w:t>
      </w:r>
    </w:p>
    <w:p w:rsidR="00003378" w:rsidRDefault="00003378" w:rsidP="00003378">
      <w:pPr>
        <w:jc w:val="both"/>
      </w:pPr>
    </w:p>
    <w:p w:rsidR="00003378" w:rsidRDefault="00003378" w:rsidP="00003378">
      <w:pPr>
        <w:jc w:val="both"/>
      </w:pPr>
      <w:r>
        <w:t>Танки боевые, танки огневые</w:t>
      </w:r>
    </w:p>
    <w:p w:rsidR="00003378" w:rsidRDefault="00003378" w:rsidP="00003378">
      <w:pPr>
        <w:jc w:val="both"/>
      </w:pPr>
      <w:r>
        <w:t>Ринулись на запад как гроза,</w:t>
      </w:r>
    </w:p>
    <w:p w:rsidR="00003378" w:rsidRDefault="00003378" w:rsidP="00003378">
      <w:pPr>
        <w:jc w:val="both"/>
      </w:pPr>
      <w:r>
        <w:t>Бей врага сильнее, приезжай скорее,</w:t>
      </w:r>
    </w:p>
    <w:p w:rsidR="00003378" w:rsidRDefault="00003378" w:rsidP="00003378">
      <w:pPr>
        <w:jc w:val="both"/>
      </w:pPr>
      <w:r>
        <w:t>До свиданья, серые глаза!</w:t>
      </w:r>
    </w:p>
    <w:p w:rsidR="00003378" w:rsidRDefault="00003378" w:rsidP="00003378">
      <w:pPr>
        <w:jc w:val="both"/>
      </w:pPr>
    </w:p>
    <w:p w:rsidR="00003378" w:rsidRDefault="00003378" w:rsidP="00003378">
      <w:pPr>
        <w:jc w:val="both"/>
      </w:pPr>
    </w:p>
    <w:p w:rsidR="00003378" w:rsidRDefault="00003378" w:rsidP="00003378">
      <w:pPr>
        <w:jc w:val="both"/>
      </w:pPr>
      <w:r>
        <w:t xml:space="preserve"> *) - две последние строки повторяются</w:t>
      </w:r>
    </w:p>
    <w:p w:rsidR="00003378" w:rsidRDefault="00003378" w:rsidP="00003378">
      <w:pPr>
        <w:jc w:val="both"/>
      </w:pPr>
    </w:p>
    <w:p w:rsidR="00003378" w:rsidRDefault="00003378" w:rsidP="00003378">
      <w:pPr>
        <w:jc w:val="both"/>
      </w:pPr>
    </w:p>
    <w:p w:rsidR="00DD246F" w:rsidRDefault="00DD246F">
      <w:bookmarkStart w:id="0" w:name="_GoBack"/>
      <w:bookmarkEnd w:id="0"/>
    </w:p>
    <w:sectPr w:rsidR="00DD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6F"/>
    <w:rsid w:val="00003378"/>
    <w:rsid w:val="00DD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44D52-5C53-4547-8485-492E1D9D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sborka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2024-10-02T08:06:00Z</dcterms:created>
  <dcterms:modified xsi:type="dcterms:W3CDTF">2024-10-02T08:07:00Z</dcterms:modified>
</cp:coreProperties>
</file>