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BB" w:rsidRPr="00AA1E6A" w:rsidRDefault="002B74BB" w:rsidP="002B74B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2B74BB" w:rsidRDefault="002B74BB" w:rsidP="002B74B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2B74BB" w:rsidRPr="00AA1E6A" w:rsidRDefault="002B74BB" w:rsidP="002B74B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2B74BB" w:rsidRPr="00AA1E6A" w:rsidRDefault="002B74BB" w:rsidP="002B7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74BB" w:rsidRPr="00493172" w:rsidRDefault="002B74BB" w:rsidP="002B74BB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2B74BB" w:rsidRPr="00493172" w:rsidRDefault="002B74BB" w:rsidP="002B74BB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2B74BB" w:rsidRDefault="002B74BB" w:rsidP="002B7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5.</w:t>
      </w:r>
    </w:p>
    <w:p w:rsidR="002B74BB" w:rsidRPr="004A5CA8" w:rsidRDefault="002B74BB" w:rsidP="002B7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Ой, на…, ой, на горе </w:t>
      </w:r>
      <w:proofErr w:type="gram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жинци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жнут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ь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Ой, на…, ой, на горе </w:t>
      </w:r>
      <w:proofErr w:type="gram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жинци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жнут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ь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по-пи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горою, яром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-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долыною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Козакы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йдут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ь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Долыною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! Гей!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Широкою,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ко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зак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ы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йдут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ь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</w:p>
    <w:p w:rsidR="002B74BB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Попэ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попэрэду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Дорошенко,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Попэ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попэрэду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Дорошенко,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Ведэ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свое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ви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йс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ви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йско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запорижско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Хорошенько.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Долыною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!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Широкою, хорошенько.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</w:p>
    <w:p w:rsidR="002B74BB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А по… а позади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Загайдаш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ный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 по…, а по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зади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Загайдаш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ный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проминяв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жинку на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тютюнь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 на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люльку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Нэудашна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Долыною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!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Широко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ю,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нэудашна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Мини…, ми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ни с жинкой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нэ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возыться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Мини…, ми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ни с жинкой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нэ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возыться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тютюнь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да люлька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ко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заку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в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дорози</w:t>
      </w:r>
      <w:proofErr w:type="spellEnd"/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Прыгодыться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Долыною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! </w:t>
      </w:r>
      <w:proofErr w:type="spellStart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Гэй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!</w:t>
      </w:r>
    </w:p>
    <w:p w:rsidR="002B74BB" w:rsidRPr="004A5CA8" w:rsidRDefault="002B74BB" w:rsidP="002B74BB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Широко</w:t>
      </w:r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ю, </w:t>
      </w:r>
      <w:proofErr w:type="spellStart"/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прыгодыться</w:t>
      </w:r>
      <w:proofErr w:type="spellEnd"/>
      <w:r w:rsidRPr="004A5CA8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</w:p>
    <w:p w:rsidR="00381B46" w:rsidRDefault="00381B46">
      <w:bookmarkStart w:id="0" w:name="_GoBack"/>
      <w:bookmarkEnd w:id="0"/>
    </w:p>
    <w:sectPr w:rsidR="0038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46"/>
    <w:rsid w:val="002B74BB"/>
    <w:rsid w:val="003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81D40-0094-4279-B404-889125C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BB"/>
    <w:pPr>
      <w:ind w:left="720"/>
      <w:contextualSpacing/>
    </w:pPr>
  </w:style>
  <w:style w:type="paragraph" w:styleId="a4">
    <w:name w:val="No Spacing"/>
    <w:uiPriority w:val="1"/>
    <w:qFormat/>
    <w:rsid w:val="002B7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sborka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2024-10-02T08:16:00Z</dcterms:modified>
</cp:coreProperties>
</file>