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F8" w:rsidRDefault="00160AF8" w:rsidP="00160AF8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160AF8" w:rsidRDefault="00160AF8" w:rsidP="00160AF8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160AF8" w:rsidRDefault="00160AF8" w:rsidP="00160AF8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160AF8" w:rsidRDefault="00160AF8" w:rsidP="00160AF8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Гурово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1992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Поёт Ефросинья Николаевна Чибисова (1908 г.р.)</w:t>
      </w:r>
    </w:p>
    <w:p w:rsidR="00160AF8" w:rsidRPr="000343DB" w:rsidRDefault="00160AF8" w:rsidP="00160AF8">
      <w:pPr>
        <w:rPr>
          <w:sz w:val="28"/>
          <w:szCs w:val="28"/>
        </w:rPr>
      </w:pPr>
    </w:p>
    <w:p w:rsidR="00160AF8" w:rsidRDefault="00160AF8" w:rsidP="00160AF8">
      <w:r>
        <w:t>109</w:t>
      </w:r>
    </w:p>
    <w:p w:rsidR="00160AF8" w:rsidRDefault="00160AF8" w:rsidP="00160AF8">
      <w:pPr>
        <w:spacing w:after="0"/>
      </w:pPr>
      <w:r>
        <w:t xml:space="preserve">У </w:t>
      </w:r>
      <w:proofErr w:type="spellStart"/>
      <w:r>
        <w:t>Ваганьки</w:t>
      </w:r>
      <w:proofErr w:type="spellEnd"/>
      <w:r>
        <w:t xml:space="preserve"> вечерка была,</w:t>
      </w:r>
    </w:p>
    <w:p w:rsidR="00160AF8" w:rsidRDefault="00160AF8" w:rsidP="00160AF8">
      <w:pPr>
        <w:spacing w:after="0"/>
      </w:pPr>
      <w:r>
        <w:t xml:space="preserve">Славно-любо </w:t>
      </w:r>
      <w:proofErr w:type="spellStart"/>
      <w:r>
        <w:t>посиделочка</w:t>
      </w:r>
      <w:proofErr w:type="spellEnd"/>
      <w:r>
        <w:t>.</w:t>
      </w:r>
    </w:p>
    <w:p w:rsidR="00160AF8" w:rsidRDefault="00160AF8" w:rsidP="00160AF8">
      <w:pPr>
        <w:spacing w:after="0"/>
      </w:pPr>
    </w:p>
    <w:p w:rsidR="00160AF8" w:rsidRDefault="00160AF8" w:rsidP="00160AF8">
      <w:pPr>
        <w:spacing w:after="0"/>
      </w:pPr>
      <w:r>
        <w:t xml:space="preserve">Славно-любо </w:t>
      </w:r>
      <w:proofErr w:type="spellStart"/>
      <w:r>
        <w:t>посиделочка</w:t>
      </w:r>
      <w:proofErr w:type="spellEnd"/>
      <w:r>
        <w:t>,</w:t>
      </w:r>
    </w:p>
    <w:p w:rsidR="00160AF8" w:rsidRDefault="00160AF8" w:rsidP="00160AF8">
      <w:pPr>
        <w:spacing w:after="0"/>
      </w:pPr>
      <w:r>
        <w:t xml:space="preserve">Славно-любо </w:t>
      </w:r>
      <w:proofErr w:type="spellStart"/>
      <w:r>
        <w:t>посидет</w:t>
      </w:r>
      <w:proofErr w:type="spellEnd"/>
      <w:r>
        <w:t>(и)-</w:t>
      </w:r>
      <w:r>
        <w:t>посмотреть.</w:t>
      </w:r>
    </w:p>
    <w:p w:rsidR="00160AF8" w:rsidRDefault="00160AF8" w:rsidP="00160AF8">
      <w:pPr>
        <w:spacing w:after="0"/>
      </w:pPr>
    </w:p>
    <w:p w:rsidR="00160AF8" w:rsidRDefault="00160AF8" w:rsidP="00160AF8">
      <w:pPr>
        <w:spacing w:after="0"/>
      </w:pPr>
      <w:r>
        <w:t xml:space="preserve">Славно-любо </w:t>
      </w:r>
      <w:proofErr w:type="spellStart"/>
      <w:r>
        <w:t>посидет</w:t>
      </w:r>
      <w:proofErr w:type="spellEnd"/>
      <w:r>
        <w:t>(и)-</w:t>
      </w:r>
      <w:r>
        <w:t>посмотреть.</w:t>
      </w:r>
    </w:p>
    <w:p w:rsidR="00160AF8" w:rsidRDefault="00160AF8" w:rsidP="00160AF8">
      <w:pPr>
        <w:spacing w:after="0"/>
      </w:pPr>
      <w:r>
        <w:t xml:space="preserve">Гришка с Мишкой в балалайку </w:t>
      </w:r>
      <w:proofErr w:type="spellStart"/>
      <w:r>
        <w:t>играт</w:t>
      </w:r>
      <w:proofErr w:type="spellEnd"/>
      <w:r>
        <w:t>.</w:t>
      </w:r>
    </w:p>
    <w:p w:rsidR="00160AF8" w:rsidRDefault="00160AF8" w:rsidP="00160AF8">
      <w:pPr>
        <w:spacing w:after="0"/>
      </w:pPr>
    </w:p>
    <w:p w:rsidR="00160AF8" w:rsidRDefault="00160AF8" w:rsidP="00160AF8">
      <w:pPr>
        <w:spacing w:after="0"/>
      </w:pPr>
      <w:r>
        <w:t xml:space="preserve">Гришка с Мишкой в балалайку </w:t>
      </w:r>
      <w:proofErr w:type="spellStart"/>
      <w:r>
        <w:t>играт</w:t>
      </w:r>
      <w:proofErr w:type="spellEnd"/>
      <w:r>
        <w:t>.</w:t>
      </w:r>
    </w:p>
    <w:p w:rsidR="00160AF8" w:rsidRDefault="00160AF8" w:rsidP="00160AF8">
      <w:pPr>
        <w:spacing w:after="0"/>
      </w:pPr>
      <w:r>
        <w:t xml:space="preserve">А Устинья стоит губы </w:t>
      </w:r>
      <w:proofErr w:type="spellStart"/>
      <w:r>
        <w:t>надуват</w:t>
      </w:r>
      <w:proofErr w:type="spellEnd"/>
      <w:r>
        <w:t>.</w:t>
      </w:r>
    </w:p>
    <w:p w:rsidR="00160AF8" w:rsidRDefault="00160AF8" w:rsidP="00160AF8">
      <w:pPr>
        <w:spacing w:after="0"/>
      </w:pPr>
    </w:p>
    <w:p w:rsidR="00160AF8" w:rsidRDefault="00160AF8" w:rsidP="00160AF8">
      <w:pPr>
        <w:spacing w:after="0"/>
      </w:pPr>
      <w:r>
        <w:t xml:space="preserve">А Устинья стоит губы </w:t>
      </w:r>
      <w:proofErr w:type="spellStart"/>
      <w:r>
        <w:t>надуват</w:t>
      </w:r>
      <w:proofErr w:type="spellEnd"/>
      <w:r>
        <w:t>.</w:t>
      </w:r>
    </w:p>
    <w:p w:rsidR="00160AF8" w:rsidRDefault="00160AF8" w:rsidP="00160AF8">
      <w:pPr>
        <w:spacing w:after="0"/>
      </w:pPr>
      <w:r>
        <w:t xml:space="preserve">Аленушка </w:t>
      </w:r>
      <w:proofErr w:type="spellStart"/>
      <w:r>
        <w:t>передразниваит</w:t>
      </w:r>
      <w:proofErr w:type="spellEnd"/>
      <w:r>
        <w:t>.</w:t>
      </w:r>
    </w:p>
    <w:p w:rsidR="00160AF8" w:rsidRDefault="00160AF8" w:rsidP="00160AF8">
      <w:pPr>
        <w:spacing w:after="0"/>
      </w:pPr>
    </w:p>
    <w:p w:rsidR="00160AF8" w:rsidRDefault="00160AF8" w:rsidP="00160AF8">
      <w:pPr>
        <w:spacing w:after="0"/>
      </w:pPr>
      <w:r>
        <w:t xml:space="preserve">Аленушка </w:t>
      </w:r>
      <w:proofErr w:type="spellStart"/>
      <w:r>
        <w:t>передразниваит</w:t>
      </w:r>
      <w:proofErr w:type="spellEnd"/>
      <w:r>
        <w:t>,</w:t>
      </w:r>
    </w:p>
    <w:p w:rsidR="00160AF8" w:rsidRDefault="00160AF8" w:rsidP="00160AF8">
      <w:pPr>
        <w:spacing w:after="0"/>
      </w:pPr>
      <w:r>
        <w:t xml:space="preserve">Не моя ли, да моя </w:t>
      </w:r>
      <w:proofErr w:type="spellStart"/>
      <w:r>
        <w:t>вумница</w:t>
      </w:r>
      <w:proofErr w:type="spellEnd"/>
      <w:r>
        <w:t>.</w:t>
      </w:r>
    </w:p>
    <w:p w:rsidR="00160AF8" w:rsidRDefault="00160AF8" w:rsidP="00160AF8">
      <w:pPr>
        <w:spacing w:after="0"/>
      </w:pPr>
    </w:p>
    <w:p w:rsidR="00160AF8" w:rsidRDefault="00160AF8" w:rsidP="00160AF8">
      <w:pPr>
        <w:spacing w:after="0"/>
      </w:pPr>
      <w:r>
        <w:t xml:space="preserve">Не моя ли, да моя </w:t>
      </w:r>
      <w:proofErr w:type="spellStart"/>
      <w:r>
        <w:t>вумница</w:t>
      </w:r>
      <w:proofErr w:type="spellEnd"/>
      <w:r>
        <w:t>,</w:t>
      </w:r>
    </w:p>
    <w:p w:rsidR="00160AF8" w:rsidRDefault="00160AF8" w:rsidP="00160AF8">
      <w:pPr>
        <w:spacing w:after="0"/>
      </w:pPr>
      <w:r>
        <w:t>Не моя ль она разумница.</w:t>
      </w:r>
    </w:p>
    <w:p w:rsidR="00160AF8" w:rsidRDefault="00160AF8" w:rsidP="00160AF8">
      <w:pPr>
        <w:spacing w:after="0"/>
      </w:pPr>
    </w:p>
    <w:p w:rsidR="00160AF8" w:rsidRDefault="00160AF8" w:rsidP="00160AF8">
      <w:pPr>
        <w:spacing w:after="0"/>
      </w:pPr>
      <w:r>
        <w:t>Не моя ль она разумница.</w:t>
      </w:r>
    </w:p>
    <w:p w:rsidR="00160AF8" w:rsidRDefault="00160AF8" w:rsidP="00160AF8">
      <w:pPr>
        <w:spacing w:after="0"/>
      </w:pPr>
      <w:r>
        <w:t xml:space="preserve">Сберегли мы ее на печке, на </w:t>
      </w:r>
      <w:proofErr w:type="spellStart"/>
      <w:r>
        <w:t>пече</w:t>
      </w:r>
      <w:proofErr w:type="spellEnd"/>
      <w:r>
        <w:t>.</w:t>
      </w:r>
    </w:p>
    <w:p w:rsidR="00160AF8" w:rsidRDefault="00160AF8" w:rsidP="00160AF8">
      <w:pPr>
        <w:spacing w:after="0"/>
      </w:pPr>
    </w:p>
    <w:p w:rsidR="00160AF8" w:rsidRDefault="00160AF8" w:rsidP="00160AF8">
      <w:pPr>
        <w:spacing w:after="0"/>
      </w:pPr>
      <w:r>
        <w:t xml:space="preserve">Сберегли мы ее на печке, на </w:t>
      </w:r>
      <w:proofErr w:type="spellStart"/>
      <w:r>
        <w:t>пече</w:t>
      </w:r>
      <w:proofErr w:type="spellEnd"/>
      <w:r>
        <w:t>,</w:t>
      </w:r>
    </w:p>
    <w:p w:rsidR="00160AF8" w:rsidRDefault="00160AF8" w:rsidP="00160AF8">
      <w:pPr>
        <w:spacing w:after="0"/>
      </w:pPr>
      <w:r>
        <w:t>На девятом раскаленном кирпиче.</w:t>
      </w:r>
    </w:p>
    <w:p w:rsidR="00160AF8" w:rsidRDefault="00160AF8" w:rsidP="00160AF8">
      <w:pPr>
        <w:spacing w:after="0"/>
      </w:pPr>
    </w:p>
    <w:p w:rsidR="00160AF8" w:rsidRDefault="00160AF8" w:rsidP="00160AF8">
      <w:pPr>
        <w:spacing w:after="0"/>
      </w:pPr>
      <w:r>
        <w:t>На девятом раскаленном кирпиче,</w:t>
      </w:r>
    </w:p>
    <w:p w:rsidR="00160AF8" w:rsidRDefault="00160AF8" w:rsidP="00160AF8">
      <w:pPr>
        <w:spacing w:after="0"/>
      </w:pPr>
      <w:r>
        <w:t>На десятом, на жареном.</w:t>
      </w:r>
    </w:p>
    <w:p w:rsidR="00160AF8" w:rsidRDefault="00160AF8" w:rsidP="00160AF8">
      <w:pPr>
        <w:spacing w:after="0"/>
      </w:pPr>
    </w:p>
    <w:p w:rsidR="00160AF8" w:rsidRDefault="00160AF8" w:rsidP="00160AF8">
      <w:pPr>
        <w:spacing w:after="0"/>
      </w:pPr>
      <w:bookmarkStart w:id="0" w:name="_GoBack"/>
      <w:bookmarkEnd w:id="0"/>
      <w:r>
        <w:t>На десятом, на жареном,</w:t>
      </w:r>
    </w:p>
    <w:p w:rsidR="007C21CA" w:rsidRDefault="00160AF8" w:rsidP="00160AF8">
      <w:pPr>
        <w:spacing w:after="0"/>
      </w:pPr>
      <w:r>
        <w:t>Целоваться ей с боярином.</w:t>
      </w:r>
    </w:p>
    <w:sectPr w:rsidR="007C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CA"/>
    <w:rsid w:val="00160AF8"/>
    <w:rsid w:val="007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75BAA-118C-45F6-B820-7759C76D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F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sborka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2024-10-16T04:01:00Z</dcterms:created>
  <dcterms:modified xsi:type="dcterms:W3CDTF">2024-10-16T04:07:00Z</dcterms:modified>
</cp:coreProperties>
</file>