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CF" w:rsidRDefault="00523DCF" w:rsidP="00523DCF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523DCF" w:rsidRDefault="00523DCF" w:rsidP="00523DCF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 w:rsidR="008C113F">
        <w:rPr>
          <w:rFonts w:ascii="Arial" w:hAnsi="Arial" w:cs="Arial"/>
          <w:b/>
          <w:bCs/>
          <w:color w:val="000000"/>
          <w:sz w:val="30"/>
          <w:szCs w:val="30"/>
        </w:rPr>
        <w:t>Тарский район</w:t>
      </w:r>
    </w:p>
    <w:p w:rsidR="008C113F" w:rsidRPr="008C113F" w:rsidRDefault="008C113F" w:rsidP="00523DCF">
      <w:pPr>
        <w:rPr>
          <w:rFonts w:ascii="Arial" w:hAnsi="Arial" w:cs="Arial"/>
          <w:bCs/>
          <w:color w:val="000000"/>
          <w:sz w:val="28"/>
          <w:szCs w:val="28"/>
        </w:rPr>
      </w:pPr>
    </w:p>
    <w:p w:rsidR="007144BC" w:rsidRPr="007144BC" w:rsidRDefault="007144BC" w:rsidP="007144BC">
      <w:pPr>
        <w:rPr>
          <w:sz w:val="28"/>
          <w:szCs w:val="28"/>
        </w:rPr>
      </w:pPr>
      <w:r w:rsidRPr="007144BC">
        <w:rPr>
          <w:sz w:val="28"/>
          <w:szCs w:val="28"/>
        </w:rPr>
        <w:t>34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Головушка моя горькая,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Сто…сторонушка, ой, чужедальняя.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Сторонушка, чужедальняя,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Вот, вот подходит, ой, ночка темная.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Вот подходит да ночка темная,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Ночка темная, ночь холодная была.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с кем, не с кем эту ночь мне </w:t>
      </w:r>
      <w:r w:rsidRPr="007144BC">
        <w:rPr>
          <w:sz w:val="28"/>
          <w:szCs w:val="28"/>
        </w:rPr>
        <w:t>ночевать,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Не… не с кем, не с кем </w:t>
      </w:r>
      <w:r w:rsidRPr="007144BC">
        <w:rPr>
          <w:sz w:val="28"/>
          <w:szCs w:val="28"/>
        </w:rPr>
        <w:t>разговаривать.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 xml:space="preserve">Пойду-выйду во </w:t>
      </w:r>
      <w:proofErr w:type="spellStart"/>
      <w:r w:rsidRPr="007144BC">
        <w:rPr>
          <w:sz w:val="28"/>
          <w:szCs w:val="28"/>
        </w:rPr>
        <w:t>конюшенку</w:t>
      </w:r>
      <w:proofErr w:type="spellEnd"/>
      <w:r w:rsidRPr="007144BC">
        <w:rPr>
          <w:sz w:val="28"/>
          <w:szCs w:val="28"/>
        </w:rPr>
        <w:t>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 xml:space="preserve">Оседлаю, ой, </w:t>
      </w:r>
      <w:proofErr w:type="spellStart"/>
      <w:r w:rsidRPr="007144BC">
        <w:rPr>
          <w:sz w:val="28"/>
          <w:szCs w:val="28"/>
        </w:rPr>
        <w:t>свойго</w:t>
      </w:r>
      <w:proofErr w:type="spellEnd"/>
      <w:r w:rsidRPr="007144BC">
        <w:rPr>
          <w:sz w:val="28"/>
          <w:szCs w:val="28"/>
        </w:rPr>
        <w:t xml:space="preserve"> ворона коня.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 xml:space="preserve">Оседлаю </w:t>
      </w:r>
      <w:proofErr w:type="spellStart"/>
      <w:r w:rsidRPr="007144BC">
        <w:rPr>
          <w:sz w:val="28"/>
          <w:szCs w:val="28"/>
        </w:rPr>
        <w:t>свойго</w:t>
      </w:r>
      <w:proofErr w:type="spellEnd"/>
      <w:r w:rsidRPr="007144BC">
        <w:rPr>
          <w:sz w:val="28"/>
          <w:szCs w:val="28"/>
        </w:rPr>
        <w:t xml:space="preserve"> ворона коня, да</w:t>
      </w:r>
    </w:p>
    <w:p w:rsidR="00523DCF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И…и поеду, э, во зеленые луга.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 xml:space="preserve">Пущу коня во </w:t>
      </w:r>
      <w:proofErr w:type="spellStart"/>
      <w:r w:rsidRPr="007144BC">
        <w:rPr>
          <w:sz w:val="28"/>
          <w:szCs w:val="28"/>
        </w:rPr>
        <w:t>долинушку</w:t>
      </w:r>
      <w:proofErr w:type="spellEnd"/>
      <w:r w:rsidRPr="007144BC">
        <w:rPr>
          <w:sz w:val="28"/>
          <w:szCs w:val="28"/>
        </w:rPr>
        <w:t>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 xml:space="preserve">А…а </w:t>
      </w:r>
      <w:proofErr w:type="spellStart"/>
      <w:r w:rsidRPr="007144BC">
        <w:rPr>
          <w:sz w:val="28"/>
          <w:szCs w:val="28"/>
        </w:rPr>
        <w:t>ам</w:t>
      </w:r>
      <w:proofErr w:type="spellEnd"/>
      <w:r w:rsidRPr="007144BC">
        <w:rPr>
          <w:sz w:val="28"/>
          <w:szCs w:val="28"/>
        </w:rPr>
        <w:t xml:space="preserve"> </w:t>
      </w:r>
      <w:proofErr w:type="spellStart"/>
      <w:r w:rsidRPr="007144BC">
        <w:rPr>
          <w:sz w:val="28"/>
          <w:szCs w:val="28"/>
        </w:rPr>
        <w:t>ся</w:t>
      </w:r>
      <w:proofErr w:type="spellEnd"/>
      <w:r w:rsidRPr="007144BC">
        <w:rPr>
          <w:sz w:val="28"/>
          <w:szCs w:val="28"/>
        </w:rPr>
        <w:t>(я)</w:t>
      </w:r>
      <w:proofErr w:type="spellStart"/>
      <w:r w:rsidRPr="007144BC">
        <w:rPr>
          <w:sz w:val="28"/>
          <w:szCs w:val="28"/>
        </w:rPr>
        <w:t>ду</w:t>
      </w:r>
      <w:proofErr w:type="spellEnd"/>
      <w:r w:rsidRPr="007144BC">
        <w:rPr>
          <w:sz w:val="28"/>
          <w:szCs w:val="28"/>
        </w:rPr>
        <w:t xml:space="preserve"> под </w:t>
      </w:r>
      <w:proofErr w:type="spellStart"/>
      <w:r w:rsidRPr="007144BC">
        <w:rPr>
          <w:sz w:val="28"/>
          <w:szCs w:val="28"/>
        </w:rPr>
        <w:t>рябинушку</w:t>
      </w:r>
      <w:proofErr w:type="spellEnd"/>
      <w:r w:rsidRPr="007144BC">
        <w:rPr>
          <w:sz w:val="28"/>
          <w:szCs w:val="28"/>
        </w:rPr>
        <w:t>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 xml:space="preserve">А сам сяду под </w:t>
      </w:r>
      <w:proofErr w:type="spellStart"/>
      <w:r w:rsidRPr="007144BC">
        <w:rPr>
          <w:sz w:val="28"/>
          <w:szCs w:val="28"/>
        </w:rPr>
        <w:t>рябинушку</w:t>
      </w:r>
      <w:proofErr w:type="spellEnd"/>
      <w:r w:rsidRPr="007144BC">
        <w:rPr>
          <w:sz w:val="28"/>
          <w:szCs w:val="28"/>
        </w:rPr>
        <w:t>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, ой, к земле </w:t>
      </w:r>
      <w:r w:rsidRPr="007144BC">
        <w:rPr>
          <w:sz w:val="28"/>
          <w:szCs w:val="28"/>
        </w:rPr>
        <w:t>клонится.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proofErr w:type="spellStart"/>
      <w:r w:rsidRPr="007144BC">
        <w:rPr>
          <w:sz w:val="28"/>
          <w:szCs w:val="28"/>
        </w:rPr>
        <w:t>Рябинушка</w:t>
      </w:r>
      <w:proofErr w:type="spellEnd"/>
      <w:r w:rsidRPr="007144BC">
        <w:rPr>
          <w:sz w:val="28"/>
          <w:szCs w:val="28"/>
        </w:rPr>
        <w:t xml:space="preserve"> к земле клонится,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А мне, молодцу, уснуть хочется.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Я не</w:t>
      </w:r>
      <w:r>
        <w:rPr>
          <w:sz w:val="28"/>
          <w:szCs w:val="28"/>
        </w:rPr>
        <w:t xml:space="preserve">долго спал, меня конь разбудил, </w:t>
      </w:r>
      <w:r w:rsidRPr="007144BC">
        <w:rPr>
          <w:sz w:val="28"/>
          <w:szCs w:val="28"/>
        </w:rPr>
        <w:t>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Ра…разбудила, ой, </w:t>
      </w:r>
      <w:r w:rsidRPr="007144BC">
        <w:rPr>
          <w:sz w:val="28"/>
          <w:szCs w:val="28"/>
        </w:rPr>
        <w:t>красна-девица-душа.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Разбудила красна-девица-душа, да</w:t>
      </w:r>
    </w:p>
    <w:p w:rsidR="007144BC" w:rsidRDefault="007144BC" w:rsidP="007144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Ты…ты восстань, восстань, </w:t>
      </w:r>
      <w:r w:rsidRPr="007144BC">
        <w:rPr>
          <w:sz w:val="28"/>
          <w:szCs w:val="28"/>
        </w:rPr>
        <w:t>миленький дружок.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Т</w:t>
      </w:r>
      <w:r>
        <w:rPr>
          <w:sz w:val="28"/>
          <w:szCs w:val="28"/>
        </w:rPr>
        <w:t xml:space="preserve">ы восстань, восстань, миленький </w:t>
      </w:r>
      <w:r w:rsidRPr="007144BC">
        <w:rPr>
          <w:sz w:val="28"/>
          <w:szCs w:val="28"/>
        </w:rPr>
        <w:t>дружок,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Ту…турки еду</w:t>
      </w:r>
      <w:r>
        <w:rPr>
          <w:sz w:val="28"/>
          <w:szCs w:val="28"/>
        </w:rPr>
        <w:t xml:space="preserve">т, и коня </w:t>
      </w:r>
      <w:proofErr w:type="spellStart"/>
      <w:r>
        <w:rPr>
          <w:sz w:val="28"/>
          <w:szCs w:val="28"/>
        </w:rPr>
        <w:t>твойго</w:t>
      </w:r>
      <w:proofErr w:type="spellEnd"/>
      <w:r>
        <w:rPr>
          <w:sz w:val="28"/>
          <w:szCs w:val="28"/>
        </w:rPr>
        <w:t xml:space="preserve"> </w:t>
      </w:r>
      <w:r w:rsidRPr="007144BC">
        <w:rPr>
          <w:sz w:val="28"/>
          <w:szCs w:val="28"/>
        </w:rPr>
        <w:t>ведут.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 xml:space="preserve">Турки едут, и коня </w:t>
      </w:r>
      <w:proofErr w:type="spellStart"/>
      <w:r w:rsidRPr="007144BC">
        <w:rPr>
          <w:sz w:val="28"/>
          <w:szCs w:val="28"/>
        </w:rPr>
        <w:t>твойго</w:t>
      </w:r>
      <w:proofErr w:type="spellEnd"/>
      <w:r w:rsidRPr="007144BC">
        <w:rPr>
          <w:sz w:val="28"/>
          <w:szCs w:val="28"/>
        </w:rPr>
        <w:t xml:space="preserve"> ведут, да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Ко…коня ведут, ой, тебя в плен </w:t>
      </w:r>
      <w:r w:rsidRPr="007144BC">
        <w:rPr>
          <w:sz w:val="28"/>
          <w:szCs w:val="28"/>
        </w:rPr>
        <w:t>возьмут.</w:t>
      </w:r>
    </w:p>
    <w:p w:rsidR="007144BC" w:rsidRPr="007144BC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К</w:t>
      </w:r>
      <w:r>
        <w:rPr>
          <w:sz w:val="28"/>
          <w:szCs w:val="28"/>
        </w:rPr>
        <w:t xml:space="preserve">оня ведут, тебя в плен возьмут, </w:t>
      </w:r>
      <w:r w:rsidRPr="007144BC">
        <w:rPr>
          <w:sz w:val="28"/>
          <w:szCs w:val="28"/>
        </w:rPr>
        <w:t>да</w:t>
      </w:r>
    </w:p>
    <w:p w:rsidR="007144BC" w:rsidRPr="003873E4" w:rsidRDefault="007144BC" w:rsidP="007144BC">
      <w:pPr>
        <w:spacing w:after="0" w:line="240" w:lineRule="auto"/>
        <w:rPr>
          <w:sz w:val="28"/>
          <w:szCs w:val="28"/>
        </w:rPr>
      </w:pPr>
      <w:r w:rsidRPr="007144BC">
        <w:rPr>
          <w:sz w:val="28"/>
          <w:szCs w:val="28"/>
        </w:rPr>
        <w:t>А…</w:t>
      </w:r>
      <w:r>
        <w:rPr>
          <w:sz w:val="28"/>
          <w:szCs w:val="28"/>
        </w:rPr>
        <w:t xml:space="preserve">а мне жаль же, а мне жаль будет </w:t>
      </w:r>
      <w:bookmarkStart w:id="0" w:name="_GoBack"/>
      <w:bookmarkEnd w:id="0"/>
      <w:r w:rsidRPr="007144BC">
        <w:rPr>
          <w:sz w:val="28"/>
          <w:szCs w:val="28"/>
        </w:rPr>
        <w:t xml:space="preserve">тебя. </w:t>
      </w:r>
      <w:r w:rsidRPr="007144BC">
        <w:rPr>
          <w:sz w:val="28"/>
          <w:szCs w:val="28"/>
        </w:rPr>
        <w:cr/>
      </w:r>
    </w:p>
    <w:p w:rsidR="002F7482" w:rsidRDefault="002F7482"/>
    <w:sectPr w:rsidR="002F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82"/>
    <w:rsid w:val="002F7482"/>
    <w:rsid w:val="00523DCF"/>
    <w:rsid w:val="007144BC"/>
    <w:rsid w:val="008C113F"/>
    <w:rsid w:val="00F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095FE-A16F-4351-8D5D-E47E4150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5</cp:revision>
  <dcterms:created xsi:type="dcterms:W3CDTF">2024-10-15T10:56:00Z</dcterms:created>
  <dcterms:modified xsi:type="dcterms:W3CDTF">2024-10-15T11:23:00Z</dcterms:modified>
</cp:coreProperties>
</file>