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577" w:rsidRDefault="00407577" w:rsidP="00407577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407577" w:rsidRDefault="00407577" w:rsidP="00407577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t>Тарский район</w:t>
      </w:r>
    </w:p>
    <w:p w:rsidR="00407577" w:rsidRPr="008C113F" w:rsidRDefault="00407577" w:rsidP="00407577">
      <w:pPr>
        <w:rPr>
          <w:rFonts w:ascii="Arial" w:hAnsi="Arial" w:cs="Arial"/>
          <w:bCs/>
          <w:color w:val="000000"/>
          <w:sz w:val="28"/>
          <w:szCs w:val="28"/>
        </w:rPr>
      </w:pPr>
    </w:p>
    <w:p w:rsidR="00407577" w:rsidRDefault="00407577" w:rsidP="00407577">
      <w:r>
        <w:t>40</w:t>
      </w:r>
    </w:p>
    <w:p w:rsidR="00407577" w:rsidRDefault="00407577" w:rsidP="00407577">
      <w:r>
        <w:t xml:space="preserve">Баюшки-баю, жил старик(ы) </w:t>
      </w:r>
      <w:r>
        <w:t>на краю,</w:t>
      </w:r>
    </w:p>
    <w:p w:rsidR="00407577" w:rsidRDefault="00407577" w:rsidP="00407577">
      <w:r>
        <w:t>Он не беден, не богат(ы), у него тро</w:t>
      </w:r>
      <w:r>
        <w:t xml:space="preserve">я </w:t>
      </w:r>
      <w:r>
        <w:t>ребят.</w:t>
      </w:r>
    </w:p>
    <w:p w:rsidR="00407577" w:rsidRDefault="00407577" w:rsidP="00407577">
      <w:r>
        <w:t>У н</w:t>
      </w:r>
      <w:r>
        <w:t xml:space="preserve">его троя ребят, все по лавочкам </w:t>
      </w:r>
      <w:r>
        <w:t>сидят.</w:t>
      </w:r>
    </w:p>
    <w:p w:rsidR="00407577" w:rsidRDefault="00407577" w:rsidP="00407577">
      <w:r>
        <w:t xml:space="preserve">Все по </w:t>
      </w:r>
      <w:proofErr w:type="spellStart"/>
      <w:r>
        <w:t>лавочкым</w:t>
      </w:r>
      <w:proofErr w:type="spellEnd"/>
      <w:r>
        <w:t xml:space="preserve"> сидят, кашу </w:t>
      </w:r>
      <w:bookmarkStart w:id="0" w:name="_GoBack"/>
      <w:bookmarkEnd w:id="0"/>
      <w:proofErr w:type="spellStart"/>
      <w:r>
        <w:t>масляну</w:t>
      </w:r>
      <w:proofErr w:type="spellEnd"/>
      <w:r>
        <w:t xml:space="preserve"> едят.</w:t>
      </w:r>
    </w:p>
    <w:p w:rsidR="00407577" w:rsidRDefault="00407577" w:rsidP="00407577">
      <w:r>
        <w:t>Каша масленая, ложка крашеная.</w:t>
      </w:r>
    </w:p>
    <w:p w:rsidR="002D5380" w:rsidRDefault="00407577" w:rsidP="00407577">
      <w:r>
        <w:t>Баюшки-баю, баю-бай.</w:t>
      </w:r>
    </w:p>
    <w:sectPr w:rsidR="002D5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80"/>
    <w:rsid w:val="002D5380"/>
    <w:rsid w:val="0040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6E707-5517-49FB-8F8B-303D56FF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57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sborka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2024-10-15T11:22:00Z</dcterms:created>
  <dcterms:modified xsi:type="dcterms:W3CDTF">2024-10-15T11:31:00Z</dcterms:modified>
</cp:coreProperties>
</file>