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B1" w:rsidRDefault="00374FB1" w:rsidP="00374FB1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74FB1" w:rsidRDefault="00374FB1" w:rsidP="00374FB1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374FB1" w:rsidRDefault="00374FB1" w:rsidP="00374FB1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Фирстово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Большеуковского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района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</w:t>
      </w:r>
      <w:r>
        <w:rPr>
          <w:rFonts w:ascii="Arial" w:hAnsi="Arial" w:cs="Arial"/>
          <w:b/>
          <w:bCs/>
          <w:color w:val="000000"/>
          <w:sz w:val="30"/>
          <w:szCs w:val="30"/>
        </w:rPr>
        <w:t>9</w:t>
      </w:r>
      <w:r>
        <w:rPr>
          <w:rFonts w:ascii="Arial" w:hAnsi="Arial" w:cs="Arial"/>
          <w:b/>
          <w:bCs/>
          <w:color w:val="000000"/>
          <w:sz w:val="30"/>
          <w:szCs w:val="30"/>
        </w:rPr>
        <w:t>5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г.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86</w:t>
      </w:r>
    </w:p>
    <w:p w:rsidR="003C1D70" w:rsidRPr="003C1D70" w:rsidRDefault="003C1D70" w:rsidP="003C1D70">
      <w:pPr>
        <w:rPr>
          <w:sz w:val="28"/>
          <w:szCs w:val="28"/>
        </w:rPr>
      </w:pPr>
      <w:proofErr w:type="spellStart"/>
      <w:r w:rsidRPr="003C1D70">
        <w:rPr>
          <w:sz w:val="28"/>
          <w:szCs w:val="28"/>
        </w:rPr>
        <w:t>Шикола</w:t>
      </w:r>
      <w:proofErr w:type="spellEnd"/>
      <w:r w:rsidRPr="003C1D70">
        <w:rPr>
          <w:sz w:val="28"/>
          <w:szCs w:val="28"/>
        </w:rPr>
        <w:t>(я)</w:t>
      </w:r>
      <w:proofErr w:type="spellStart"/>
      <w:r w:rsidRPr="003C1D70">
        <w:rPr>
          <w:sz w:val="28"/>
          <w:szCs w:val="28"/>
        </w:rPr>
        <w:t>дная</w:t>
      </w:r>
      <w:proofErr w:type="spellEnd"/>
      <w:r w:rsidRPr="003C1D70">
        <w:rPr>
          <w:sz w:val="28"/>
          <w:szCs w:val="28"/>
        </w:rPr>
        <w:t xml:space="preserve"> </w:t>
      </w:r>
      <w:proofErr w:type="spellStart"/>
      <w:r w:rsidRPr="003C1D70">
        <w:rPr>
          <w:sz w:val="28"/>
          <w:szCs w:val="28"/>
        </w:rPr>
        <w:t>конфе</w:t>
      </w:r>
      <w:proofErr w:type="spellEnd"/>
      <w:r w:rsidRPr="003C1D70">
        <w:rPr>
          <w:sz w:val="28"/>
          <w:szCs w:val="28"/>
        </w:rPr>
        <w:t>(е)</w:t>
      </w:r>
      <w:proofErr w:type="spellStart"/>
      <w:r w:rsidRPr="003C1D70">
        <w:rPr>
          <w:sz w:val="28"/>
          <w:szCs w:val="28"/>
        </w:rPr>
        <w:t>тка</w:t>
      </w:r>
      <w:proofErr w:type="spellEnd"/>
      <w:r w:rsidRPr="003C1D70">
        <w:rPr>
          <w:sz w:val="28"/>
          <w:szCs w:val="28"/>
        </w:rPr>
        <w:t>,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Душа, Е(е)</w:t>
      </w:r>
      <w:proofErr w:type="spellStart"/>
      <w:r w:rsidRPr="003C1D70">
        <w:rPr>
          <w:sz w:val="28"/>
          <w:szCs w:val="28"/>
        </w:rPr>
        <w:t>нечка</w:t>
      </w:r>
      <w:proofErr w:type="spellEnd"/>
      <w:r w:rsidRPr="003C1D70">
        <w:rPr>
          <w:sz w:val="28"/>
          <w:szCs w:val="28"/>
        </w:rPr>
        <w:t>, да моя,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Что ты, Е(е)</w:t>
      </w:r>
      <w:proofErr w:type="spellStart"/>
      <w:r w:rsidRPr="003C1D70">
        <w:rPr>
          <w:sz w:val="28"/>
          <w:szCs w:val="28"/>
        </w:rPr>
        <w:t>ня</w:t>
      </w:r>
      <w:proofErr w:type="spellEnd"/>
      <w:r w:rsidRPr="003C1D70">
        <w:rPr>
          <w:sz w:val="28"/>
          <w:szCs w:val="28"/>
        </w:rPr>
        <w:t>, ох, долго ходишь,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Зазноби(и)ла грудь мою.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 xml:space="preserve">Шли мы с </w:t>
      </w:r>
      <w:proofErr w:type="spellStart"/>
      <w:r w:rsidRPr="003C1D70">
        <w:rPr>
          <w:sz w:val="28"/>
          <w:szCs w:val="28"/>
        </w:rPr>
        <w:t>Енею</w:t>
      </w:r>
      <w:proofErr w:type="spellEnd"/>
      <w:r w:rsidRPr="003C1D70">
        <w:rPr>
          <w:sz w:val="28"/>
          <w:szCs w:val="28"/>
        </w:rPr>
        <w:t xml:space="preserve">, ой, </w:t>
      </w:r>
      <w:proofErr w:type="spellStart"/>
      <w:r w:rsidRPr="003C1D70">
        <w:rPr>
          <w:sz w:val="28"/>
          <w:szCs w:val="28"/>
        </w:rPr>
        <w:t>приуста</w:t>
      </w:r>
      <w:proofErr w:type="spellEnd"/>
      <w:r w:rsidRPr="003C1D70">
        <w:rPr>
          <w:sz w:val="28"/>
          <w:szCs w:val="28"/>
        </w:rPr>
        <w:t>(га)ли,</w:t>
      </w:r>
    </w:p>
    <w:p w:rsidR="00374FB1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И садились отдыхать.</w:t>
      </w:r>
    </w:p>
    <w:p w:rsidR="003C1D70" w:rsidRPr="003C1D70" w:rsidRDefault="003C1D70" w:rsidP="003C1D70">
      <w:pPr>
        <w:rPr>
          <w:sz w:val="28"/>
          <w:szCs w:val="28"/>
        </w:rPr>
      </w:pPr>
      <w:proofErr w:type="spellStart"/>
      <w:r w:rsidRPr="003C1D70">
        <w:rPr>
          <w:sz w:val="28"/>
          <w:szCs w:val="28"/>
        </w:rPr>
        <w:t>Еня</w:t>
      </w:r>
      <w:proofErr w:type="spellEnd"/>
      <w:r w:rsidRPr="003C1D70">
        <w:rPr>
          <w:sz w:val="28"/>
          <w:szCs w:val="28"/>
        </w:rPr>
        <w:t xml:space="preserve"> </w:t>
      </w:r>
      <w:proofErr w:type="spellStart"/>
      <w:r w:rsidRPr="003C1D70">
        <w:rPr>
          <w:sz w:val="28"/>
          <w:szCs w:val="28"/>
        </w:rPr>
        <w:t>кофто</w:t>
      </w:r>
      <w:proofErr w:type="spellEnd"/>
      <w:r w:rsidRPr="003C1D70">
        <w:rPr>
          <w:sz w:val="28"/>
          <w:szCs w:val="28"/>
        </w:rPr>
        <w:t>(</w:t>
      </w:r>
      <w:proofErr w:type="spellStart"/>
      <w:r w:rsidRPr="003C1D70">
        <w:rPr>
          <w:sz w:val="28"/>
          <w:szCs w:val="28"/>
        </w:rPr>
        <w:t>го</w:t>
      </w:r>
      <w:proofErr w:type="spellEnd"/>
      <w:r w:rsidRPr="003C1D70">
        <w:rPr>
          <w:sz w:val="28"/>
          <w:szCs w:val="28"/>
        </w:rPr>
        <w:t>)</w:t>
      </w:r>
      <w:proofErr w:type="spellStart"/>
      <w:r w:rsidRPr="003C1D70">
        <w:rPr>
          <w:sz w:val="28"/>
          <w:szCs w:val="28"/>
        </w:rPr>
        <w:t>чку</w:t>
      </w:r>
      <w:proofErr w:type="spellEnd"/>
      <w:r w:rsidRPr="003C1D70">
        <w:rPr>
          <w:sz w:val="28"/>
          <w:szCs w:val="28"/>
        </w:rPr>
        <w:t xml:space="preserve"> </w:t>
      </w:r>
      <w:proofErr w:type="spellStart"/>
      <w:r w:rsidRPr="003C1D70">
        <w:rPr>
          <w:sz w:val="28"/>
          <w:szCs w:val="28"/>
        </w:rPr>
        <w:t>сыма</w:t>
      </w:r>
      <w:proofErr w:type="spellEnd"/>
      <w:r w:rsidRPr="003C1D70">
        <w:rPr>
          <w:sz w:val="28"/>
          <w:szCs w:val="28"/>
        </w:rPr>
        <w:t>(га)ла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 xml:space="preserve">Шаль </w:t>
      </w:r>
      <w:proofErr w:type="spellStart"/>
      <w:r w:rsidRPr="003C1D70">
        <w:rPr>
          <w:sz w:val="28"/>
          <w:szCs w:val="28"/>
        </w:rPr>
        <w:t>пуховаю</w:t>
      </w:r>
      <w:proofErr w:type="spellEnd"/>
      <w:r w:rsidRPr="003C1D70">
        <w:rPr>
          <w:sz w:val="28"/>
          <w:szCs w:val="28"/>
        </w:rPr>
        <w:t xml:space="preserve"> с себя.</w:t>
      </w:r>
    </w:p>
    <w:p w:rsidR="003C1D70" w:rsidRPr="003C1D70" w:rsidRDefault="003C1D70" w:rsidP="003C1D70">
      <w:pPr>
        <w:rPr>
          <w:sz w:val="28"/>
          <w:szCs w:val="28"/>
        </w:rPr>
      </w:pPr>
      <w:proofErr w:type="spellStart"/>
      <w:r w:rsidRPr="003C1D70">
        <w:rPr>
          <w:sz w:val="28"/>
          <w:szCs w:val="28"/>
        </w:rPr>
        <w:t>Еня</w:t>
      </w:r>
      <w:proofErr w:type="spellEnd"/>
      <w:r w:rsidRPr="003C1D70">
        <w:rPr>
          <w:sz w:val="28"/>
          <w:szCs w:val="28"/>
        </w:rPr>
        <w:t xml:space="preserve"> громко </w:t>
      </w:r>
      <w:proofErr w:type="spellStart"/>
      <w:r w:rsidRPr="003C1D70">
        <w:rPr>
          <w:sz w:val="28"/>
          <w:szCs w:val="28"/>
        </w:rPr>
        <w:t>воскрича</w:t>
      </w:r>
      <w:proofErr w:type="spellEnd"/>
      <w:r w:rsidRPr="003C1D70">
        <w:rPr>
          <w:sz w:val="28"/>
          <w:szCs w:val="28"/>
        </w:rPr>
        <w:t>(я)ла,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Зарежь, Ванечка, меня.</w:t>
      </w:r>
    </w:p>
    <w:p w:rsidR="003C1D70" w:rsidRPr="003C1D70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Ваня Ене(е)</w:t>
      </w:r>
      <w:proofErr w:type="spellStart"/>
      <w:r w:rsidRPr="003C1D70">
        <w:rPr>
          <w:sz w:val="28"/>
          <w:szCs w:val="28"/>
        </w:rPr>
        <w:t>чку</w:t>
      </w:r>
      <w:proofErr w:type="spellEnd"/>
      <w:r w:rsidRPr="003C1D70">
        <w:rPr>
          <w:sz w:val="28"/>
          <w:szCs w:val="28"/>
        </w:rPr>
        <w:t xml:space="preserve"> заре(е)зал,</w:t>
      </w:r>
    </w:p>
    <w:p w:rsidR="003C1D70" w:rsidRPr="00CF2051" w:rsidRDefault="003C1D70" w:rsidP="003C1D70">
      <w:pPr>
        <w:rPr>
          <w:sz w:val="28"/>
          <w:szCs w:val="28"/>
        </w:rPr>
      </w:pPr>
      <w:r w:rsidRPr="003C1D70">
        <w:rPr>
          <w:sz w:val="28"/>
          <w:szCs w:val="28"/>
        </w:rPr>
        <w:t>И со страсти сам себя.</w:t>
      </w:r>
      <w:bookmarkStart w:id="0" w:name="_GoBack"/>
      <w:bookmarkEnd w:id="0"/>
    </w:p>
    <w:p w:rsidR="00EC4479" w:rsidRDefault="00EC4479"/>
    <w:sectPr w:rsidR="00E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79"/>
    <w:rsid w:val="00374FB1"/>
    <w:rsid w:val="003C1D70"/>
    <w:rsid w:val="00E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E67CF-9E07-4DD6-B0D8-60BB7415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sborka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2024-10-15T12:27:00Z</dcterms:created>
  <dcterms:modified xsi:type="dcterms:W3CDTF">2024-10-15T12:31:00Z</dcterms:modified>
</cp:coreProperties>
</file>