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0A" w:rsidRDefault="00A8050A" w:rsidP="00A8050A">
      <w:pPr>
        <w:spacing w:after="0" w:line="630" w:lineRule="atLeast"/>
        <w:outlineLvl w:val="0"/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Candara" w:eastAsia="Times New Roman" w:hAnsi="Candara" w:cs="Times New Roman"/>
          <w:b/>
          <w:bCs/>
          <w:color w:val="000000"/>
          <w:kern w:val="36"/>
          <w:sz w:val="32"/>
          <w:szCs w:val="32"/>
          <w:lang w:eastAsia="ru-RU"/>
        </w:rPr>
        <w:t>II Раздел. Песни казаков Горькой линии</w:t>
      </w:r>
    </w:p>
    <w:p w:rsidR="00A8050A" w:rsidRDefault="00A8050A" w:rsidP="00A8050A">
      <w:pP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30"/>
          <w:szCs w:val="30"/>
          <w:lang w:eastAsia="ru-RU"/>
        </w:rPr>
        <w:t>ПОЗДНИЙ ПЕРИОД ЗАПИСИ</w:t>
      </w:r>
    </w:p>
    <w:p w:rsidR="00A8050A" w:rsidRDefault="00A8050A" w:rsidP="00A8050A">
      <w:pPr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Календарно-обрядовые песни</w:t>
      </w:r>
    </w:p>
    <w:p w:rsidR="00A8050A" w:rsidRDefault="00A8050A" w:rsidP="00A8050A"/>
    <w:p w:rsidR="00A8050A" w:rsidRDefault="00A8050A" w:rsidP="00A8050A">
      <w:r>
        <w:t>19</w:t>
      </w:r>
    </w:p>
    <w:p w:rsidR="00A8050A" w:rsidRDefault="00A8050A" w:rsidP="00A8050A">
      <w:pPr>
        <w:spacing w:after="0" w:line="240" w:lineRule="auto"/>
      </w:pPr>
      <w:r>
        <w:t xml:space="preserve">Из-под ключика </w:t>
      </w:r>
      <w:proofErr w:type="spellStart"/>
      <w:r>
        <w:t>корабель</w:t>
      </w:r>
      <w:proofErr w:type="spellEnd"/>
    </w:p>
    <w:p w:rsidR="008050D5" w:rsidRDefault="00A8050A" w:rsidP="00A8050A">
      <w:pPr>
        <w:spacing w:after="0" w:line="240" w:lineRule="auto"/>
      </w:pPr>
      <w:r>
        <w:t>И поскрипывает,</w:t>
      </w:r>
    </w:p>
    <w:p w:rsidR="00A8050A" w:rsidRDefault="00A8050A" w:rsidP="00A8050A">
      <w:pPr>
        <w:spacing w:after="0" w:line="240" w:lineRule="auto"/>
      </w:pPr>
      <w:r>
        <w:t>Не боярский сын по кораблю</w:t>
      </w:r>
    </w:p>
    <w:p w:rsidR="00A8050A" w:rsidRDefault="00A8050A" w:rsidP="00A8050A">
      <w:pPr>
        <w:spacing w:after="0" w:line="240" w:lineRule="auto"/>
      </w:pPr>
      <w:r>
        <w:t>Погуливает.</w:t>
      </w:r>
    </w:p>
    <w:p w:rsidR="00A8050A" w:rsidRDefault="00A8050A" w:rsidP="00A8050A">
      <w:pPr>
        <w:spacing w:after="0" w:line="240" w:lineRule="auto"/>
      </w:pPr>
      <w:r>
        <w:t>Не бояр(ы)</w:t>
      </w:r>
      <w:proofErr w:type="spellStart"/>
      <w:r>
        <w:t>ский</w:t>
      </w:r>
      <w:proofErr w:type="spellEnd"/>
      <w:r>
        <w:t xml:space="preserve">-то сын ли </w:t>
      </w:r>
      <w:r>
        <w:t>по кораблю</w:t>
      </w:r>
    </w:p>
    <w:p w:rsidR="00A8050A" w:rsidRDefault="00A8050A" w:rsidP="00A8050A">
      <w:pPr>
        <w:spacing w:after="0" w:line="240" w:lineRule="auto"/>
      </w:pPr>
      <w:r>
        <w:t>Погуливает,</w:t>
      </w:r>
    </w:p>
    <w:p w:rsidR="00A8050A" w:rsidRDefault="00A8050A" w:rsidP="00A8050A">
      <w:pPr>
        <w:spacing w:after="0" w:line="240" w:lineRule="auto"/>
      </w:pPr>
      <w:r>
        <w:t>Не душу-</w:t>
      </w:r>
      <w:proofErr w:type="spellStart"/>
      <w:r>
        <w:t>красну</w:t>
      </w:r>
      <w:proofErr w:type="spellEnd"/>
      <w:r>
        <w:t xml:space="preserve"> девицу</w:t>
      </w:r>
    </w:p>
    <w:p w:rsidR="00A8050A" w:rsidRDefault="00A8050A" w:rsidP="00A8050A">
      <w:pPr>
        <w:spacing w:after="0" w:line="240" w:lineRule="auto"/>
      </w:pPr>
      <w:r>
        <w:t>Уговаривает.</w:t>
      </w:r>
    </w:p>
    <w:p w:rsidR="00A8050A" w:rsidRDefault="00A8050A" w:rsidP="00A8050A">
      <w:pPr>
        <w:spacing w:after="0" w:line="240" w:lineRule="auto"/>
      </w:pPr>
    </w:p>
    <w:p w:rsidR="00A8050A" w:rsidRDefault="00A8050A" w:rsidP="00A8050A">
      <w:pPr>
        <w:spacing w:after="0" w:line="240" w:lineRule="auto"/>
      </w:pPr>
      <w:r>
        <w:t>Не душу-красную девицу</w:t>
      </w:r>
    </w:p>
    <w:p w:rsidR="00A8050A" w:rsidRDefault="00A8050A" w:rsidP="00A8050A">
      <w:pPr>
        <w:spacing w:after="0" w:line="240" w:lineRule="auto"/>
      </w:pPr>
      <w:r>
        <w:t>Уговаривает,</w:t>
      </w:r>
    </w:p>
    <w:p w:rsidR="00A8050A" w:rsidRDefault="00A8050A" w:rsidP="00A8050A">
      <w:pPr>
        <w:spacing w:after="0" w:line="240" w:lineRule="auto"/>
      </w:pPr>
      <w:r>
        <w:t>Ты, душа-красна девица,</w:t>
      </w:r>
    </w:p>
    <w:p w:rsidR="00A8050A" w:rsidRDefault="00A8050A" w:rsidP="00A8050A">
      <w:pPr>
        <w:spacing w:after="0" w:line="240" w:lineRule="auto"/>
      </w:pPr>
      <w:r>
        <w:t>С-побывай у меня.</w:t>
      </w:r>
    </w:p>
    <w:p w:rsidR="00A8050A" w:rsidRDefault="00A8050A" w:rsidP="00A8050A">
      <w:pPr>
        <w:spacing w:after="0" w:line="240" w:lineRule="auto"/>
      </w:pPr>
    </w:p>
    <w:p w:rsidR="00A8050A" w:rsidRDefault="00A8050A" w:rsidP="00A8050A">
      <w:pPr>
        <w:spacing w:after="0" w:line="240" w:lineRule="auto"/>
      </w:pPr>
      <w:r>
        <w:t>Ты, душа-красная ли девица,</w:t>
      </w:r>
    </w:p>
    <w:p w:rsidR="00A8050A" w:rsidRDefault="00A8050A" w:rsidP="00A8050A">
      <w:pPr>
        <w:spacing w:after="0" w:line="240" w:lineRule="auto"/>
      </w:pPr>
      <w:r>
        <w:t>С-побывай у меня.</w:t>
      </w:r>
    </w:p>
    <w:p w:rsidR="00A8050A" w:rsidRDefault="00A8050A" w:rsidP="00A8050A">
      <w:pPr>
        <w:spacing w:after="0" w:line="240" w:lineRule="auto"/>
      </w:pPr>
      <w:r>
        <w:t>Я тогда к тебе с-прибуду,</w:t>
      </w:r>
    </w:p>
    <w:p w:rsidR="00A8050A" w:rsidRDefault="00A8050A" w:rsidP="00A8050A">
      <w:pPr>
        <w:spacing w:after="0" w:line="240" w:lineRule="auto"/>
      </w:pPr>
      <w:r>
        <w:t>Когда камешек всплывет.</w:t>
      </w:r>
    </w:p>
    <w:p w:rsidR="00A8050A" w:rsidRDefault="00A8050A" w:rsidP="00A8050A">
      <w:pPr>
        <w:spacing w:after="0" w:line="240" w:lineRule="auto"/>
      </w:pPr>
    </w:p>
    <w:p w:rsidR="00A8050A" w:rsidRDefault="00A8050A" w:rsidP="00A8050A">
      <w:pPr>
        <w:spacing w:after="0" w:line="240" w:lineRule="auto"/>
      </w:pPr>
      <w:r>
        <w:t>Я тогда к тебе ли да с-прибуду,</w:t>
      </w:r>
    </w:p>
    <w:p w:rsidR="00A8050A" w:rsidRDefault="00A8050A" w:rsidP="00A8050A">
      <w:pPr>
        <w:spacing w:after="0" w:line="240" w:lineRule="auto"/>
      </w:pPr>
      <w:r>
        <w:t>Когда камешек всплывет,</w:t>
      </w:r>
    </w:p>
    <w:p w:rsidR="00A8050A" w:rsidRDefault="00A8050A" w:rsidP="00A8050A">
      <w:pPr>
        <w:spacing w:after="0" w:line="240" w:lineRule="auto"/>
      </w:pPr>
      <w:r>
        <w:t>Еще вырастет на камушке</w:t>
      </w:r>
    </w:p>
    <w:p w:rsidR="00A8050A" w:rsidRDefault="00A8050A" w:rsidP="00A8050A">
      <w:pPr>
        <w:spacing w:after="0" w:line="240" w:lineRule="auto"/>
      </w:pPr>
      <w:r>
        <w:t>Ракитовый кусток.</w:t>
      </w:r>
    </w:p>
    <w:p w:rsidR="00A8050A" w:rsidRDefault="00A8050A" w:rsidP="00A8050A">
      <w:pPr>
        <w:spacing w:after="0" w:line="240" w:lineRule="auto"/>
      </w:pPr>
    </w:p>
    <w:p w:rsidR="00A8050A" w:rsidRDefault="00A8050A" w:rsidP="00A8050A">
      <w:pPr>
        <w:spacing w:after="0" w:line="240" w:lineRule="auto"/>
      </w:pPr>
      <w:r>
        <w:t>Еще вырастет на камушке</w:t>
      </w:r>
    </w:p>
    <w:p w:rsidR="00A8050A" w:rsidRDefault="00A8050A" w:rsidP="00A8050A">
      <w:pPr>
        <w:spacing w:after="0" w:line="240" w:lineRule="auto"/>
      </w:pPr>
      <w:r>
        <w:t>Ракитовый кусток.</w:t>
      </w:r>
    </w:p>
    <w:p w:rsidR="00A8050A" w:rsidRDefault="00A8050A" w:rsidP="00A8050A">
      <w:pPr>
        <w:spacing w:after="0" w:line="240" w:lineRule="auto"/>
      </w:pPr>
      <w:r>
        <w:t>Еще совьет соловейка</w:t>
      </w:r>
    </w:p>
    <w:p w:rsidR="00A8050A" w:rsidRDefault="00A8050A" w:rsidP="00A8050A">
      <w:pPr>
        <w:spacing w:after="0" w:line="240" w:lineRule="auto"/>
      </w:pPr>
      <w:r>
        <w:t xml:space="preserve">Тепло </w:t>
      </w:r>
      <w:proofErr w:type="spellStart"/>
      <w:r>
        <w:t>гнездушко</w:t>
      </w:r>
      <w:proofErr w:type="spellEnd"/>
      <w:r>
        <w:t>.</w:t>
      </w:r>
    </w:p>
    <w:p w:rsidR="00A8050A" w:rsidRDefault="00A8050A" w:rsidP="00A8050A">
      <w:pPr>
        <w:spacing w:after="0" w:line="240" w:lineRule="auto"/>
      </w:pPr>
    </w:p>
    <w:p w:rsidR="00A8050A" w:rsidRDefault="00A8050A" w:rsidP="00A8050A">
      <w:pPr>
        <w:spacing w:after="0" w:line="240" w:lineRule="auto"/>
      </w:pPr>
      <w:r>
        <w:t>Еще совьет соловейка</w:t>
      </w:r>
    </w:p>
    <w:p w:rsidR="00A8050A" w:rsidRDefault="00A8050A" w:rsidP="00A8050A">
      <w:pPr>
        <w:spacing w:after="0" w:line="240" w:lineRule="auto"/>
      </w:pPr>
      <w:r>
        <w:t xml:space="preserve">Тепло </w:t>
      </w:r>
      <w:proofErr w:type="spellStart"/>
      <w:r>
        <w:t>гнездушко</w:t>
      </w:r>
      <w:proofErr w:type="spellEnd"/>
      <w:r>
        <w:t>,</w:t>
      </w:r>
    </w:p>
    <w:p w:rsidR="00A8050A" w:rsidRDefault="00A8050A" w:rsidP="00A8050A">
      <w:pPr>
        <w:spacing w:after="0" w:line="240" w:lineRule="auto"/>
      </w:pPr>
      <w:r>
        <w:t xml:space="preserve">Еще </w:t>
      </w:r>
      <w:proofErr w:type="spellStart"/>
      <w:r>
        <w:t>складет</w:t>
      </w:r>
      <w:proofErr w:type="spellEnd"/>
      <w:r>
        <w:t xml:space="preserve"> соловейко</w:t>
      </w:r>
    </w:p>
    <w:p w:rsidR="00A8050A" w:rsidRDefault="00A8050A" w:rsidP="00A8050A">
      <w:pPr>
        <w:spacing w:after="0" w:line="240" w:lineRule="auto"/>
      </w:pPr>
      <w:r>
        <w:t xml:space="preserve">Два </w:t>
      </w:r>
      <w:proofErr w:type="spellStart"/>
      <w:r>
        <w:t>яичушка</w:t>
      </w:r>
      <w:proofErr w:type="spellEnd"/>
      <w:r>
        <w:t>.</w:t>
      </w:r>
    </w:p>
    <w:p w:rsidR="00A8050A" w:rsidRDefault="00A8050A" w:rsidP="00A8050A">
      <w:pPr>
        <w:spacing w:after="0" w:line="240" w:lineRule="auto"/>
      </w:pPr>
    </w:p>
    <w:p w:rsidR="00A8050A" w:rsidRDefault="00A8050A" w:rsidP="00A8050A">
      <w:pPr>
        <w:spacing w:after="0" w:line="240" w:lineRule="auto"/>
      </w:pPr>
      <w:r>
        <w:t xml:space="preserve">Еще </w:t>
      </w:r>
      <w:proofErr w:type="spellStart"/>
      <w:r>
        <w:t>складет</w:t>
      </w:r>
      <w:proofErr w:type="spellEnd"/>
      <w:r>
        <w:t xml:space="preserve"> соловейко</w:t>
      </w:r>
    </w:p>
    <w:p w:rsidR="00A8050A" w:rsidRDefault="00A8050A" w:rsidP="00A8050A">
      <w:pPr>
        <w:spacing w:after="0" w:line="240" w:lineRule="auto"/>
      </w:pPr>
      <w:r>
        <w:t xml:space="preserve">Два </w:t>
      </w:r>
      <w:proofErr w:type="spellStart"/>
      <w:r>
        <w:t>яичушка</w:t>
      </w:r>
      <w:proofErr w:type="spellEnd"/>
      <w:r>
        <w:t>.</w:t>
      </w:r>
    </w:p>
    <w:p w:rsidR="00A8050A" w:rsidRDefault="00A8050A" w:rsidP="00A8050A">
      <w:pPr>
        <w:spacing w:after="0" w:line="240" w:lineRule="auto"/>
      </w:pPr>
      <w:r>
        <w:t xml:space="preserve">Два </w:t>
      </w:r>
      <w:proofErr w:type="spellStart"/>
      <w:r>
        <w:t>яичушка</w:t>
      </w:r>
      <w:proofErr w:type="spellEnd"/>
      <w:r>
        <w:t>,</w:t>
      </w:r>
    </w:p>
    <w:p w:rsidR="00A8050A" w:rsidRDefault="00A8050A" w:rsidP="00A8050A">
      <w:pPr>
        <w:spacing w:after="0" w:line="240" w:lineRule="auto"/>
      </w:pPr>
      <w:r>
        <w:t xml:space="preserve">Да два </w:t>
      </w:r>
      <w:proofErr w:type="spellStart"/>
      <w:r>
        <w:t>детёнушка</w:t>
      </w:r>
      <w:proofErr w:type="spellEnd"/>
      <w:r>
        <w:t>.</w:t>
      </w:r>
    </w:p>
    <w:p w:rsidR="00A8050A" w:rsidRDefault="00A8050A" w:rsidP="00A8050A">
      <w:pPr>
        <w:spacing w:after="0" w:line="240" w:lineRule="auto"/>
      </w:pPr>
    </w:p>
    <w:p w:rsidR="00A8050A" w:rsidRDefault="00A8050A" w:rsidP="00A8050A">
      <w:pPr>
        <w:spacing w:after="0" w:line="240" w:lineRule="auto"/>
      </w:pPr>
      <w:bookmarkStart w:id="0" w:name="_GoBack"/>
      <w:bookmarkEnd w:id="0"/>
      <w:r>
        <w:t xml:space="preserve">Два </w:t>
      </w:r>
      <w:proofErr w:type="spellStart"/>
      <w:r>
        <w:t>яичушка</w:t>
      </w:r>
      <w:proofErr w:type="spellEnd"/>
      <w:r>
        <w:t>,</w:t>
      </w:r>
    </w:p>
    <w:p w:rsidR="00A8050A" w:rsidRDefault="00A8050A" w:rsidP="00A8050A">
      <w:pPr>
        <w:spacing w:after="0" w:line="240" w:lineRule="auto"/>
      </w:pPr>
      <w:r>
        <w:t xml:space="preserve">Да два </w:t>
      </w:r>
      <w:proofErr w:type="spellStart"/>
      <w:r>
        <w:t>детёнушка</w:t>
      </w:r>
      <w:proofErr w:type="spellEnd"/>
      <w:r>
        <w:t>,</w:t>
      </w:r>
    </w:p>
    <w:p w:rsidR="00A8050A" w:rsidRDefault="00A8050A" w:rsidP="00A8050A">
      <w:pPr>
        <w:spacing w:after="0" w:line="240" w:lineRule="auto"/>
      </w:pPr>
      <w:r>
        <w:t xml:space="preserve">Два </w:t>
      </w:r>
      <w:proofErr w:type="spellStart"/>
      <w:r>
        <w:t>детёнушка</w:t>
      </w:r>
      <w:proofErr w:type="spellEnd"/>
      <w:r>
        <w:t>,</w:t>
      </w:r>
    </w:p>
    <w:p w:rsidR="00A8050A" w:rsidRDefault="00A8050A" w:rsidP="00A8050A">
      <w:pPr>
        <w:spacing w:after="0" w:line="240" w:lineRule="auto"/>
      </w:pPr>
      <w:r>
        <w:t>Да два соловушка.</w:t>
      </w:r>
      <w:r>
        <w:cr/>
      </w:r>
    </w:p>
    <w:sectPr w:rsidR="00A8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D5"/>
    <w:rsid w:val="008050D5"/>
    <w:rsid w:val="00A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AE0A3-203D-402A-9CCD-FD8A9CB0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sborka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2024-10-16T04:43:00Z</dcterms:created>
  <dcterms:modified xsi:type="dcterms:W3CDTF">2024-10-16T04:46:00Z</dcterms:modified>
</cp:coreProperties>
</file>