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26" w:rsidRDefault="000C6126" w:rsidP="000C6126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0C6126" w:rsidRDefault="000C6126" w:rsidP="000C6126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0C6126" w:rsidRDefault="000C6126" w:rsidP="000C612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0C6126" w:rsidRDefault="000C6126" w:rsidP="000C6126"/>
    <w:p w:rsidR="000C6126" w:rsidRDefault="000C6126" w:rsidP="000C6126">
      <w:r>
        <w:t>23</w:t>
      </w:r>
    </w:p>
    <w:p w:rsidR="000C6126" w:rsidRDefault="000C6126" w:rsidP="000C6126">
      <w:pPr>
        <w:spacing w:after="0"/>
      </w:pPr>
      <w:r>
        <w:t>Я пойду, млада, во садик,</w:t>
      </w:r>
    </w:p>
    <w:p w:rsidR="000C6126" w:rsidRDefault="000C6126" w:rsidP="000C6126">
      <w:pPr>
        <w:spacing w:after="0"/>
      </w:pPr>
      <w:r>
        <w:t>Да я пойду, млада во садик,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В зелен разгуляюсь,</w:t>
      </w:r>
    </w:p>
    <w:p w:rsidR="000C6126" w:rsidRDefault="000C6126" w:rsidP="000C6126">
      <w:pPr>
        <w:spacing w:after="0"/>
      </w:pPr>
      <w:r>
        <w:t>В зелен разгуляюсь.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Нащиплю я, млада, хмелю,</w:t>
      </w:r>
    </w:p>
    <w:p w:rsidR="000C6126" w:rsidRDefault="000C6126" w:rsidP="000C6126">
      <w:pPr>
        <w:spacing w:after="0"/>
      </w:pPr>
      <w:r>
        <w:t xml:space="preserve">Хмелю </w:t>
      </w:r>
      <w:proofErr w:type="gramStart"/>
      <w:r>
        <w:t>молодого.*</w:t>
      </w:r>
      <w:proofErr w:type="gramEnd"/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Хмелю, хмелю молодого,</w:t>
      </w:r>
    </w:p>
    <w:p w:rsidR="000C6126" w:rsidRDefault="000C6126" w:rsidP="000C6126">
      <w:pPr>
        <w:spacing w:after="0"/>
      </w:pPr>
      <w:r>
        <w:t>Наварю я пива.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Пива, пива молодого,</w:t>
      </w:r>
    </w:p>
    <w:p w:rsidR="000C6126" w:rsidRDefault="000C6126" w:rsidP="000C6126">
      <w:pPr>
        <w:spacing w:after="0"/>
      </w:pPr>
      <w:r>
        <w:t xml:space="preserve">Созову </w:t>
      </w:r>
      <w:proofErr w:type="gramStart"/>
      <w:r>
        <w:t>я</w:t>
      </w:r>
      <w:proofErr w:type="gramEnd"/>
      <w:r>
        <w:t xml:space="preserve"> гостя в гости.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 xml:space="preserve">Созову </w:t>
      </w:r>
      <w:proofErr w:type="gramStart"/>
      <w:r>
        <w:t>я</w:t>
      </w:r>
      <w:proofErr w:type="gramEnd"/>
      <w:r>
        <w:t xml:space="preserve"> гостя в гости,</w:t>
      </w:r>
    </w:p>
    <w:p w:rsidR="000C6126" w:rsidRDefault="000C6126" w:rsidP="000C6126">
      <w:pPr>
        <w:spacing w:after="0"/>
      </w:pPr>
      <w:r>
        <w:t>Тятеньку родного.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Уж как тятенька будет,</w:t>
      </w:r>
    </w:p>
    <w:p w:rsidR="000C6126" w:rsidRDefault="000C6126" w:rsidP="000C6126">
      <w:pPr>
        <w:spacing w:after="0"/>
      </w:pPr>
      <w:r>
        <w:t>Горя не убудет.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Горя, горя не убудет,</w:t>
      </w:r>
    </w:p>
    <w:p w:rsidR="00C853BB" w:rsidRDefault="000C6126" w:rsidP="000C6126">
      <w:pPr>
        <w:spacing w:after="0"/>
      </w:pPr>
      <w:r>
        <w:t>Да печали прибудет.</w:t>
      </w:r>
    </w:p>
    <w:p w:rsidR="000C6126" w:rsidRDefault="000C6126" w:rsidP="000C6126">
      <w:pPr>
        <w:spacing w:after="0"/>
      </w:pPr>
    </w:p>
    <w:p w:rsidR="000C6126" w:rsidRDefault="000C6126" w:rsidP="000C6126">
      <w:pPr>
        <w:spacing w:after="0"/>
      </w:pPr>
      <w:r>
        <w:t>*</w:t>
      </w:r>
      <w:r w:rsidRPr="000C6126">
        <w:t xml:space="preserve"> </w:t>
      </w:r>
      <w:r>
        <w:t>Две последние строки повторяются.</w:t>
      </w:r>
      <w:bookmarkStart w:id="0" w:name="_GoBack"/>
      <w:bookmarkEnd w:id="0"/>
    </w:p>
    <w:sectPr w:rsidR="000C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B"/>
    <w:rsid w:val="000C6126"/>
    <w:rsid w:val="00C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B3BA-96C1-41E2-A290-9460862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sborka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2024-10-16T04:49:00Z</dcterms:modified>
</cp:coreProperties>
</file>